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16" w:rsidRPr="00521D49" w:rsidRDefault="00CD41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Встреча с коллективом школы председателя Астраханского суда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н А.Н.</w:t>
      </w:r>
      <w:bookmarkStart w:id="0" w:name="_GoBack"/>
      <w:bookmarkEnd w:id="0"/>
    </w:p>
    <w:sectPr w:rsidR="00DC4616" w:rsidRPr="00521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D49"/>
    <w:rsid w:val="00521D49"/>
    <w:rsid w:val="00CD419B"/>
    <w:rsid w:val="00DC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2018-03-19T09:33:00Z</dcterms:created>
  <dcterms:modified xsi:type="dcterms:W3CDTF">2018-03-19T09:35:00Z</dcterms:modified>
</cp:coreProperties>
</file>