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C5D07" w14:textId="75CA1BDE" w:rsidR="00321A41" w:rsidRPr="00321A41" w:rsidRDefault="00321A41" w:rsidP="00321A41">
      <w:pPr>
        <w:jc w:val="center"/>
        <w:rPr>
          <w:rFonts w:ascii="Times New Roman" w:hAnsi="Times New Roman" w:cs="Times New Roman"/>
          <w:b/>
          <w:bCs/>
          <w:sz w:val="28"/>
          <w:szCs w:val="28"/>
        </w:rPr>
      </w:pPr>
      <w:r w:rsidRPr="00321A41">
        <w:rPr>
          <w:rFonts w:ascii="Times New Roman" w:hAnsi="Times New Roman" w:cs="Times New Roman"/>
          <w:b/>
          <w:bCs/>
          <w:sz w:val="28"/>
          <w:szCs w:val="28"/>
        </w:rPr>
        <w:t>Аналитический отчет заместителя директора по воспитательной работе за  I - полугодие 2020-2021 учебного года ГУ «Староколутонская средняя школа».</w:t>
      </w:r>
    </w:p>
    <w:p w14:paraId="0789BCA6"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 </w:t>
      </w:r>
    </w:p>
    <w:p w14:paraId="4A16DD62"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        Основной целью воспитательной работы школы является создание условий для всестороннего развития личности, для самовыражения и саморазвития учащихся. Под этим подразумевается формирование у учащихся таких целостных качеств как аккуратность, исполнительность, чувство долга, искренность, правдивость, доброжелательность, развитие их самостоятельности, активности, воспитание умение находить общий язык со своими сверстниками и взрослыми, поставить цель и добиваться ее достижения, проявлять инициативу, развития организаторских способностей у учащихся.        Для достижения этой цели  педагогический коллектив Староколутонской средней школы решал ряд задач: -воспитывали общечеловеческие ценности такие как: уважительное отношение учащихся к школе, друг к другу, взрослым, и к себе, терпимость к взглядам другого человека, чуткость, отзывчивость; - создавали условия для проявления и раскрытия творческих способностей, развивали художественный (эстетический) потенциал личности организовывали онлайн  конкурсы, творческие декады, олимпиады и.т.д; - организовывали постоянную психолого-педагогическую поддержку для учащихся, учителей и родителей; -формировали потребности здорового образа жизни; -создавали условия для физического развития учащихся; -участвовали в онлайн  районных и областных конкурсах, олимпиадах.        Педагогический коллектив школы стремился успешно реализовать намеченные планы, решать поставленные перед ними задачи.       На начало учебного года в школе обучалось 127 учащихся, на конец учебного года 126,   1 ученик выбыл в связи с переездом в другой район. На внутришкольном учете нет учащихся. 10 семей многодетных, по всеобучу в списке 20 детей. На учете  в ПДН нет учащихся. Под опекунством 1 ребенок. Детей-инвалидов- нет.        В школе проводятся в онлайн режиме родительские собрания по классам, также  онлайн общешкольные родительские собрания, педагогические советы, заседания методических объединении, попечительские советы.         В формировании и развитии личности учащихся ведущая  роль отводится Казахстанский патриотизм и гражданское воспитание, правовое воспитание детей, которое способствует становлению  социально значимых ценностей у подрастающего поколения.  «Білім күніне» арналған бірыңғай сынып сағаттары өткізілді .Единый классный час, посвященный «Дню знаний». Показ видеороликов на тему «Рәміздерімнің тарихы» «История возникновения государственных символов РК». «Әскери-оқу орындары».Беседа на тему: Военно- учебные заведения. «Зорлық-зомбылықсыз балалық шақ». Акция «Детство без </w:t>
      </w:r>
      <w:r w:rsidRPr="00321A41">
        <w:rPr>
          <w:rFonts w:ascii="Times New Roman" w:hAnsi="Times New Roman" w:cs="Times New Roman"/>
          <w:sz w:val="28"/>
          <w:szCs w:val="28"/>
        </w:rPr>
        <w:lastRenderedPageBreak/>
        <w:t xml:space="preserve">жестокости и насилия» ко Всемирному Дню ребенка. Елбасы туралы фильм көрсету.Показ фильма и видеоролика о Лидере нации «Размышление Президента о времени и о себе». «Жас Қыран», «Жас Ұлан»  ұйымының қатарына қабылдау.Прием в ряды детско-юношеской организации «Жас Ұлан». Кл.час «Конституция РК – основной закон страны». Кл.Час «Символы РК – национальная гордость». Сюжетная игра «Большие права маленьких граждан». </w:t>
      </w:r>
    </w:p>
    <w:p w14:paraId="6A37D177"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Беседа с учащимися «Твои права и обязанности в школе». Игра-викторина «Кто такой воспитанный человек?» Кл.час «Моя Родина - Казахстан». Кл.час «Общечеловеческие ценности – основа счастливой жизни».      Әр сыныпта «Бала құқығы» тақырыбында тәрбие сағаты өткізілді. Тәрбие сағатының басты мақсаты оқушылардың өз құқықтарын білуді, өз елінің өркендеуіне үлесін қосуға көмектесу болып табылады. Осы бағытта өткізілген тәрбие сағаттары: «Отан – отбасынан басталады», сынып сағаттары  өтті. Патриоттық әндер конкурсы өткізілді.Әр сынып патриоттық ән тандап соны орындады. 2 направление «Духовно-нравственное воспитание»:  «Сыпайылық әліппесі».Правила вежливости – беседа с учащимися. «Ұстаздар күні»видеоқұттықтаулар.«Мой учитель самый лучший!» - видеопоздравления от учащихся. Кітап көрмесі.Оформление книжной выставки в школьной библиотеке - «Любимый народом Президент». Разучивание стихотворений ко Дню Учителя и Пожилых людей. Конкурс рисунков на тему «Доброта спасет мир». Открытый классный час «Время творить добро». 3 направление «Национальное воспитание»  «Тілдер күні»День языков народа Казахстана (по отдельному плану) Кл.час «День национальной валюты» классные часы. Беседа с детьми «Язык – мой друг». Игра-викторина «Обычаи и традиции моей страны». «Қысқы табиғат тамашасы».Фотовыставка «Красота зимней природы». Сынып сағатын өткізу. Қ.Р. тілдер мерекесін атап өту. «Теңге – тәуелсіздік символы ». «Желтоқсан желі» атты сынып сағаттары. Сынып сағаттарында балалар өз бойларына жақсы қасиеттер түйді. 4 направление «Семейное воспитание»: «Менің отбасым».Фотоколлаждар сайысы.Конкурс фотоколлажей на тему «Моя семья». «Отбасы жайлы мақал-мәтелдер» сайысы. Конкурс «Пословицы и поговорки о семье». «Менің отбасым».Конкурс рисунков на тему «Моя семья». «Отбасылық  дәстүрлер».Конкурс видеороликов «Семейные традиции». ЖЖЕ видеороликтер .Просмотр видеороликов по ПДД.       Осы бағыт бойынша ата-аналар жиналысы өткізілді. Отбасы - бала тәрбиесінің алғашқы, «Бақытты балалық шақ» ата – ана мен бала арасындағы қарым қатынас тақырыбында баяндамалар оқылды. «Менің отбасым» атты сынып сағаттары өтті, балалардың бойына отбасына деген құрмет сезімдерін ұялату арқылы біз мақсатымызға жеттік. Родительское собрание «Безопасная школьная среда». Кл.час «»Уважайте старость». Кл.час «Я и мои родители». Ежедневный </w:t>
      </w:r>
      <w:r w:rsidRPr="00321A41">
        <w:rPr>
          <w:rFonts w:ascii="Times New Roman" w:hAnsi="Times New Roman" w:cs="Times New Roman"/>
          <w:sz w:val="28"/>
          <w:szCs w:val="28"/>
        </w:rPr>
        <w:lastRenderedPageBreak/>
        <w:t xml:space="preserve">контроль посещаемости учащихся. 5 направление: «Трудовое, экономическое и экологическое воспитание»: «Күздің кереметі»сурет сайысы. Конкурс рисунков на тему – «Осень». «Экологиялық белгі».Конкурс плакатов «Экологический знак» «Табиғат –Ана» Конкурс видеороликов – «Как мы помогаем природе?» Беседа с учащимися «Умей трудиться». Кл.час «Каждой вещи свое место». Беседа «Правила дежурства по классу». Оформление класса к Новому году. </w:t>
      </w:r>
    </w:p>
    <w:p w14:paraId="7A6BAC67"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Оқу жылының басынан жоспарға сәйкес сыныптарда қоғамдық пайдалы еңбек ету шаралары жүргізіліп келеді. Әр дүйсенбі сайын гүлдерге су құйылады. 6 направление «Поликультурное и художественно-эстетическое воспитание»: Кл.час «Кто такие одноклассники?» Конкурс рисунков «Люблю тебя, мой Казахстан!». «Терроризмге қарсы іс шаралар».Лекторий – «Меры по противодействию терроризму».. «Бақыт деген...» .Оформление информационного стенда на тему: «Счастье-это…» мектеп психологы дайындады. «Күз қызығы» сайысы.Конкурс поделок – «Осенние причуды». «Мектептегі мінез –құлық ережелері», «Таңғажайып Жаңа жыл».Сонымен қатар жаңа оқу жылы басталған кезде мектеп ішінде, қоңырау арасындағы қауіпсіздік ережелерін сақтау барысына байланысты қауіпсіздік ережесіне қол қойғыздық. «Адамгершілік асыл – қасиет» атты сынып сағаттары өтті, балалардың бойына адамгершілік қасиет орнату мақсатында жоспарланған жоспарға жеттік. Жаңа жыл  мерекелері қашықтықтан өткізілді, оқушылар келе жатқан жылмен құттықтап жылы сөздер айтты және өлеңдер, тақпақтар айтылды. 7 направление «Интеллектуальное воспитание, воспитание информационной культуры»: «Қауіпсіз жол»-Просмотр видеороликов – «Движение без опасности». ЖЖЕ бойынша жол инстпекторларының дәрістері/Проведение бесед инспектором Тынбаевым А.Е. с учащимися, о правилах дорожного движения.  «Интернеттегі қауіпсіздік»ата-аналар  жиналыстары.Классные родительские собрания на тему «Соблюдайте безопасность в интернете». По игре  «Amonq Us» с родителями учащихся были проведены во всех классах родительские собрания. Привлечение учащихся к кружковым работам –вариативный час. Онлайн-экскурсия в библиотеку «Будешь много читать, будешь много знать». Кл.час «Чего в другом не любишь, того и сам не делай». 8 направление «Физическое воспитание, ЗОЖ»: Кл.час «Помни правила дорожного движения!» (+ росписи учащихся). Беседа «Поведение учащихся на осенних каникулах. Осторожно! Тонкий лед! » (+ росписи учащихся). Кл.час «В гостях у доктора Неболейки». Кл.час «Если ты дома один». Проведение техники безопасного поведения учащихся во время осенних  каникул (+ росписи учащихся). Проведение техники безопасного поведения учащихся во время зимних каникул (+ росписи учащихся). «Жеке бас гигиенасы».Беседа по теме – «Личная гигиена». «Тұмаудан сақтану амалдары».Просмотр видеороликов – «Как уберечь себя от гриппа и </w:t>
      </w:r>
      <w:r w:rsidRPr="00321A41">
        <w:rPr>
          <w:rFonts w:ascii="Times New Roman" w:hAnsi="Times New Roman" w:cs="Times New Roman"/>
          <w:sz w:val="28"/>
          <w:szCs w:val="28"/>
        </w:rPr>
        <w:lastRenderedPageBreak/>
        <w:t xml:space="preserve">простуды». «Короновирустан сақтану амалдары».Профилактическая акция «ЗОЖ – способы профилактики короновируса» проведены беседы во всех классах. «Денсаулық күні».«День здоровья» (по отдельному плану). Ученица 6 «А» класса Кадылбекова Қаракат и Ридунова Вероника ученица 5 «Б» класса сделали видео «Мои любимые книги». Учитель русского языка и литературы Нурилла Абдулазиз Кахраманұлы подготовил видеопоздравление на Новый год. Новогодние поздравление подготовили дети- Муратбекова Сезім-3 «А»класс, Искакова Дария-8 «А»класс, Нығматов Алмат-8 «А»класс, Елубаева Амина-8 «А»класс. На Новый год детям ТОО СХП «Колутон-04» всем детям подарил кульки в форме сладостей и фруктов  внутри кулька. </w:t>
      </w:r>
    </w:p>
    <w:p w14:paraId="0FC1D405"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Каникулярное время  в осенний и зимний период работали по отдельному плану, проводились все мероприятия. Участие детей в онлайн конкурсах и олимпиадах: Региональный конкурс «Новогодних костюмов» ученица 2 «А» класса Жәрдем Нұрсая награждена дипломом  I степени, Ридунова Вероника-диплом 1 степени,Лаубах Владимир – диплом II степени. Благодарственными письмами награждены родители: Тунгушпаева Гульмира Сейтхалиевна, Ридунова Марина Яковлевна, Лаубах Лариса Владимировна. Литературный конкурс «Зимы чарующей узоры» Ученица 8 «Б» класса Фонарева Диана награждена дипломом II степени и учитель Нурилла Абдулазиз Кахраманұлы награжден благодарственным  письмом.   Работа педагога-психолога Деятельность педагога-психолога в образовательном учреждении строится и ведется в соответствии с утвержденным перспективным планом работы, с учётом задач, определённых общешкольным планом учебно-воспитательной работы, а также по запросам администрации школы, касающиеся основных направлений деятельности психологической службы. Основная цель - психолого - педагогическое сопровождение учащихся на протяжении всего периода обучения  создание благоприятных условий для развития личности учащихся. Для решения профессиональных задач и достижения основных целей психологической деятельности в первом полугодии  2020 -2021 уч.г. работа велась по основным направлениям: - диагностическое; - консультативное; - коррекционно-развивающее; - просветительское; - методическое;       В первом полугодии проводились индивидуальные и групповые диагностики В течении первой четверти осуществлялся мониторинг имеющихся у школьников трудностей. В связи с этим, работа началась с традиционных методов сбора информации. Проведены беседы с учителями, осуществлено наблюдение за детьми в урочное и в неурочное время. Первый класс  школы — один из наиболее важных и трудных периодов в жизни детей. Поступление ребенка в школу приводит к эмоционально-стрессовой ситуации: изменяется привычный стереотип поведения, возрастает психоэмоциональная нагрузка. Школа с первых же дней ставит перед ребенком целый ряд задач, не связанных непосредственно с его предыдущим </w:t>
      </w:r>
      <w:r w:rsidRPr="00321A41">
        <w:rPr>
          <w:rFonts w:ascii="Times New Roman" w:hAnsi="Times New Roman" w:cs="Times New Roman"/>
          <w:sz w:val="28"/>
          <w:szCs w:val="28"/>
        </w:rPr>
        <w:lastRenderedPageBreak/>
        <w:t xml:space="preserve">опытом, но требующих максимальной мобилизации интеллектуальных и физических сил. На ребенка влияет комплекс новых факторов: классный коллектив, личность педагога, изменение режима, непривычно длительное ограничение двигательной активности и, конечно, появление новых, не всегда привлекательных обязанностей. Поэтому так важно уже с первого класса обеспечить эмоциональное благополучие и адаптацию первоклассников, создавать условия развития детей, связанное с формированием познавательных интересов, умений и навыков мыслительной деятельности, произвольности и самостоятельности, поддержать интерес к обучению. В рамках проведения групповой диагностики проводились различные исследования:  Перепиши слова «Рисунок человека мужчины». Перепиши точки. Графический диктант « Д.Б. Эльконина». Диагностика Керна Иерасека. Тест «Окружающая среда». </w:t>
      </w:r>
    </w:p>
    <w:p w14:paraId="19EF8D2D"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     Для учащихся 5-х классов были проведены диагностики: Методика Кондаша и Н.Г. Лускановой.  «Мы пятиклассники», «Я и мои друзья!»,  «Мой класс», «Адаптация»- анкета, учителям предметникам и классному руководителю были разданы памятки «Как помочь детям в адаптационный период».   Для учащихся 10-х классов были проведены диагностики «Несуществующее животное» рисуночный тест, «Мои интересы», анкета «Адаптация». С родителями учащихся 10-го класса была проведена анкета «Сіз қандай ата-анасыз?».     С молодыми педагогами школы психолог провела тест, который был предназначен для молодых педагогов, для того чтобы проверить как они адаптировались в данной школе. Все молодые педагоги прошли адаптацию хорошо.       С  коллективом школы психолог провела рисуночный тест «Өзіңді білгін келсе», в котором педагоги выполняли задания и после выполения психолог каждому педагогу сообщил интерпретацию данного им теста. Учителям очень понравилось и предложили они продолжить эту работу далее.  Для учителей школы было сделано видео «Как сохранить свое психическое здоровье».  Работа была проведена по 19 книгам, которые были переданы в нашу библиотеку для пользования детям, психолог ознакомила детей с книгами, рассказала немного о кратком содержании этих книг, учащиеся получили информацию и заинтересовались этими книгами. В школе также ведется индивидуальная работа с учащимися, психолог школы провела с некоторыми учащимися беседы.      Работа была проведена по программе «Здоровье и жизненные навыки», психологом  были заведены 6 папок по этому направлению, и по каждой папке была проведена обширная работа.  Посещение  семей вместе с директором и участковым Тынбаевым А.Е. и заполнение акта обследования жилищно-бытовых условий семьи. Вебинары  в онлайн режиме в котором участвовал психолог  1.  6 октября 15.00  «Өмір сақшылары». 2.  7 октября 15.00  «Психолоғтың ата-аналармен кездесуі». 3.  19 октября 15.00 «Разбор клинических случаев». 4.   20 октября 15.00 «Интернет </w:t>
      </w:r>
      <w:r w:rsidRPr="00321A41">
        <w:rPr>
          <w:rFonts w:ascii="Times New Roman" w:hAnsi="Times New Roman" w:cs="Times New Roman"/>
          <w:sz w:val="28"/>
          <w:szCs w:val="28"/>
        </w:rPr>
        <w:lastRenderedPageBreak/>
        <w:t xml:space="preserve">зависимость» встреча психолога с учащимися. Елена Грошева. В рамках республиканской акции «16 дней без насилия» были проведены тренинги «Мы о наших проблемах». Работа учителя  НВТП В течение I  полугодия в «Староколутонской СШ» была проведена работа по патриотическому воспитанию учащихся согласно учебному плану.  Основной целью патриотического воспитания является формирование у учащихся в службе ВСРК.  Согласно программе НВТП в 10-11 классов проводится уроки 1 час в неделю в 1 четверти 2020 года учащиеся 10 класса успешно прошли период адаптации во время урока выполняли все строевые приемы. Среди учащихся 10 классов проводилась игра «Снайпер», где отличились учащиеся Тукен Мадина, Мейрман Айна. С 5-10 октября была неделя физической культуры, прошел открытый урок с учащимися 8 классов тема: «Штрафные броски».В  декабре месяце учащихся 2004 года подготовка к приписной комиссии.  Проводится агитация на поступление в высшее военные вузы, был обновлен стенд. Работа вожатых        В первом полугодии  2020-2021 года, согласно плану воспитательной работы  на 2020-2021 год, проводились следующие мероприятия: </w:t>
      </w:r>
    </w:p>
    <w:p w14:paraId="1607A428"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Прошла неделя по профилактике дорожного травматизма в рамках «Внимание дети», с целью закрепления навыков безопасного поведения детей и подростков на дорогах, разъяснения детям о соблюдении правил дорожного движения и дорожных знаков. Так же работал волонтерский отряд – «Оказание помощи пожилым людям» наши дети ходили помогали одиноким бабушкам выкапывать картошку,  помогли по дому.      Ко Дню пожилых сделали видео поздравления, плакаты нашим дорогим бабушкам и дедушкам.  Каждый месяц проводится рейд по проверке дневников. В начальных классах по дневникам все отлично, и старшие классы берут себе на заметку если есть замечание и во время выполняют задания.      Проводился конкурс под названием  «Осенние поделки» в котором приняли участие многие учащиеся и были награждены грамотами.   На осенних каникулах каждый класс проводил свои не большие интеллектуальные мероприятия.      Ко Дню первого Президента Республики Казахстан были проведены классные часы. Так же внутри школьный конкурс рисунков «Казахстан-наш общий дом» ко Дню Независимости Республики Казахстан в котором так же, приняли участие будущие художники нашей школы и были награждены. Прошло принятие в ряды Единой детской организации «Жас Қыран» и «Жас Ұлан» приняли учащихся 3 и 7 классов. Работа библиотекаря         В августе занималась выдачей учебников, согласно составленного графика. По мере поступлении новых учебников обрабатывались и выдавались  учащимся .В библиотеке оформлялись книжные выставки: «Знакомьтесь новые учебники», «18- сентября День языков народов Казахстана», »Знаешь ли ты свои права». В октябре проведен рейд по проверке учебников по классам .В младших  классах проведена </w:t>
      </w:r>
      <w:r w:rsidRPr="00321A41">
        <w:rPr>
          <w:rFonts w:ascii="Times New Roman" w:hAnsi="Times New Roman" w:cs="Times New Roman"/>
          <w:sz w:val="28"/>
          <w:szCs w:val="28"/>
        </w:rPr>
        <w:lastRenderedPageBreak/>
        <w:t xml:space="preserve">беседа-викторина «Казахские писатели детям». С учащимися среднего звена проведена беседа «Книга – мой друг». Снят видео ролик учащиеся 5 класса Ридуновой  Вероники  и Алтынбек  Гульназ. Ко дню пожилых оформлена книжная выставка «В гармонии с возрастом» .С учащимися  начального звена   проведена беседа «Берегите учебники!».                       « 1 -декабря – день Первого Президента» ,оформлена книжная выставка «Замечательный гражданин века».  На выставке были предоставлены  книги о Н.А.Назарбаеве .Дети ознакомились, с книгой Николая Зинькович : «Быть таким, как Назарбаев»  рассказы для детей о детстве Первого Президента.     С учащимися старшего звена была  проведена беседа с психологом Кишкентаевой Д.О. после беседы  был проведен обзор  у книжной выставки «Новые  книги».  из серии книг для детей и подростков «Здоровье и жизненные навыки». С выставки было выдано 6 книг.  Дети получили знания о книгах по психологии, после обзора дети заинтересовались учебниками и некоторые  учащиеся взяли почитать учебники домой. Ко дню Независимости Казахстана оформлена книжная выставка.  «Главное достижения народа – Независимость». Мектептегі медициналық қызметкердің жоспар бойынша атқарған жұмысы  Мектептегі медицина қызметкерінің жұмыс барысы күнделікті сынып кестесіне сәйкес оқушылардың,мұғалімдердің және тех қызметкерлердің дене қызуын өлшеу, жұрналға жазу.Сынып кестесіне сәйкес тех қызметкелерінің сыныптарда ылғалды тазалық жүргізуін бақылау.Оқушыларға ағашқы медициналық көмек көрсету. Аптасына бір рет мектеп оқушыларының тазалығын тексеру.Күнделікті іс- шараларға сәйкес жұрналдар толтыру.Жылдық жоспарға сәйкес кезекті екпелер жасау. Жоспарға сәйкес іс –шаралар өткізу: Туберкулез,Короновирус,Жұқпалы аурулар лекция және сыпып бұрыштарын тексеру ақпарат жөнінде. </w:t>
      </w:r>
    </w:p>
    <w:p w14:paraId="3E315DD6"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Дистанционные семинары   1. Областное родительское собрание. 4 ноября 2020 год.  2. 25 ноября  17.00  Родительское собрание: «Содрудничество семьи и школы вместе против проблемы, а не против друг друга».  3. 16.00- 26 ноября. «Педагогические условия формирования экологической культуры учащихся в Оксановской ОШ».    4. 15.00-  22 декабря « Обмен опытом по работе семейных клубов с заместителями директорами по ВР».   5. 15.00 – 24 декабря семинар, тема: «Патриотическое воспитание детей и подростков в условиях современного общества или в условиях обновленного содержания воспитания» в Есильской СШ. Конференции  1. 9 ноября 12.00  ЧС – конференция.  2. 26 ноября 14.00 « Педагогический совет».    В начале учебного года был составлен план по проведению открытых классных часов. Провели открытые классные часы:  Алтай Рита «Ұлттық тәрбие ұлт болашағы», Беймагамбетова А.Т «Тәуелсіздік бастауы». Кабдулина Ж.С «Дружба», Ридунова М.Я «Время творить добро», Тайшыбаева А.Ж. «Все в наших руках», Мухамеджанова Н.К. «День Первого Президента».      Осуществляется </w:t>
      </w:r>
      <w:r w:rsidRPr="00321A41">
        <w:rPr>
          <w:rFonts w:ascii="Times New Roman" w:hAnsi="Times New Roman" w:cs="Times New Roman"/>
          <w:sz w:val="28"/>
          <w:szCs w:val="28"/>
        </w:rPr>
        <w:lastRenderedPageBreak/>
        <w:t xml:space="preserve">ежедневный подвоз детей на автобусе села Еңбек всего 15 детей и 2 учителя. Составлено расписание автобуса по которому осуществляется подвоз учащихся. С учащимися постоянно проводится техника безопасности при движении и остановке автобуса, родители детей начального звена должны постоянно встречать детей с автобуса и утром провожать детей на автобус.      Ведется ежедневный контроль посещаемости учащихся, если нет ученика или ученицы в данном классе учитель звонит и узнает причину неявки в школу, таким способом осуществляем контроль посещаемости детей.  Отчет по волонтерскому отряду «Дружба» Цель: Оказание помощи при формировании жизненной позиции у молодежи путем возрождения нравственных идеалов и ценностей (ЗОЖ, настоящая дружба, счастливая семья). -гражданское и патриотическое воспитание молодежи; -пропаганда здорового образа жизни; -пропаганда бережного отношения к историко-культурному наследию; -защита окружающей среды. Задачи деятельности волонтерского движения: Основная задача-  вовлечение, как можно больше числа учеников в волонтерское движение. -формирование активной жизненной позиции обучающихся; -оказание систематической помощи ветеранам ВОВ, пожилым людям, оказавшимся в трудной жизненной ситуации, детям с тяжелыми заболеваниями. - выявление новых адресов помощи. Проделанная работа волонтеров за 1 полугодие. № Ф.И.О кому оказана помощь Дата Вид оказанной работы Количество участников Ответственные 3 Семибратова Нина Павловна 11.09.2020 Уборка во дворе 2 Баймагамбетов Д.Е. 4 Ахметбекова Зейнекамал Кабдулловна 04.10.2020 Занесли уголь 6 Жанкулов Б.С </w:t>
      </w:r>
    </w:p>
    <w:p w14:paraId="06E9A347"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5 Омарова Куляш Багжановна </w:t>
      </w:r>
    </w:p>
    <w:p w14:paraId="4C2987AD"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08.10.2020 Пилили дрова 3 Жанкулов Б.С. </w:t>
      </w:r>
    </w:p>
    <w:p w14:paraId="7046CA1E"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 </w:t>
      </w:r>
    </w:p>
    <w:p w14:paraId="66C4CBAB"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 </w:t>
      </w:r>
    </w:p>
    <w:p w14:paraId="26C6592E"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Задачи на  II полугодие: </w:t>
      </w:r>
    </w:p>
    <w:p w14:paraId="22580F6E"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 </w:t>
      </w:r>
    </w:p>
    <w:p w14:paraId="2754C102"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1.Повысить уровень участия  детей в районных и областных мероприятиях. </w:t>
      </w:r>
    </w:p>
    <w:p w14:paraId="797D3F97" w14:textId="77777777" w:rsidR="00321A41"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 xml:space="preserve"> </w:t>
      </w:r>
    </w:p>
    <w:p w14:paraId="2134E5A3" w14:textId="54FD8A33" w:rsidR="005A76B3" w:rsidRPr="00321A41" w:rsidRDefault="00321A41" w:rsidP="00321A41">
      <w:pPr>
        <w:jc w:val="both"/>
        <w:rPr>
          <w:rFonts w:ascii="Times New Roman" w:hAnsi="Times New Roman" w:cs="Times New Roman"/>
          <w:sz w:val="28"/>
          <w:szCs w:val="28"/>
        </w:rPr>
      </w:pPr>
      <w:r w:rsidRPr="00321A41">
        <w:rPr>
          <w:rFonts w:ascii="Times New Roman" w:hAnsi="Times New Roman" w:cs="Times New Roman"/>
          <w:sz w:val="28"/>
          <w:szCs w:val="28"/>
        </w:rPr>
        <w:t>2.Начать работу в январе месяце по открытию  семейных клубов  «Отцов», «Матерей», «Бабушек».</w:t>
      </w:r>
    </w:p>
    <w:sectPr w:rsidR="005A76B3" w:rsidRPr="00321A41" w:rsidSect="00321A41">
      <w:pgSz w:w="11906" w:h="16838"/>
      <w:pgMar w:top="1134" w:right="127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6B3"/>
    <w:rsid w:val="00321A41"/>
    <w:rsid w:val="005A7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C8CC1C-8C83-48EE-8B0D-A97A8D38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3177</Words>
  <Characters>18115</Characters>
  <Application>Microsoft Office Word</Application>
  <DocSecurity>0</DocSecurity>
  <Lines>150</Lines>
  <Paragraphs>42</Paragraphs>
  <ScaleCrop>false</ScaleCrop>
  <Company/>
  <LinksUpToDate>false</LinksUpToDate>
  <CharactersWithSpaces>21250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Мухтарбекова</dc:creator>
  <cp:keywords/>
  <dc:description/>
  <cp:lastModifiedBy>Динара Мухтарбекова</cp:lastModifiedBy>
  <cp:revision>2</cp:revision>
  <dcterms:created xsi:type="dcterms:W3CDTF">2021-02-17T15:03:00Z</dcterms:created>
  <dcterms:modified xsi:type="dcterms:W3CDTF">2021-02-17T15:04:00Z</dcterms:modified>
</cp:coreProperties>
</file>