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80771" w14:textId="46EA1CD3" w:rsidR="00937DE8" w:rsidRPr="00571837" w:rsidRDefault="00243565" w:rsidP="005718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71837">
        <w:rPr>
          <w:rFonts w:ascii="Times New Roman" w:hAnsi="Times New Roman" w:cs="Times New Roman"/>
          <w:b/>
          <w:bCs/>
          <w:sz w:val="28"/>
          <w:szCs w:val="28"/>
          <w:lang w:val="kk-KZ"/>
        </w:rPr>
        <w:t>«Старый Колутон ауылының ЖОББМ» КММ</w:t>
      </w:r>
      <w:r w:rsidR="005718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71837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937DE8" w:rsidRPr="00571837">
        <w:rPr>
          <w:rFonts w:ascii="Times New Roman" w:hAnsi="Times New Roman" w:cs="Times New Roman"/>
          <w:b/>
          <w:bCs/>
          <w:sz w:val="28"/>
          <w:szCs w:val="28"/>
          <w:lang w:val="kk-KZ"/>
        </w:rPr>
        <w:t>ұғалімдерді</w:t>
      </w:r>
      <w:r w:rsidRPr="005718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қайта даярлау курсының жоспары</w:t>
      </w:r>
    </w:p>
    <w:tbl>
      <w:tblPr>
        <w:tblStyle w:val="a3"/>
        <w:tblpPr w:leftFromText="180" w:rightFromText="180" w:vertAnchor="text" w:horzAnchor="page" w:tblpX="645" w:tblpY="437"/>
        <w:tblW w:w="15021" w:type="dxa"/>
        <w:tblLook w:val="04A0" w:firstRow="1" w:lastRow="0" w:firstColumn="1" w:lastColumn="0" w:noHBand="0" w:noVBand="1"/>
      </w:tblPr>
      <w:tblGrid>
        <w:gridCol w:w="527"/>
        <w:gridCol w:w="2114"/>
        <w:gridCol w:w="2040"/>
        <w:gridCol w:w="3353"/>
        <w:gridCol w:w="3160"/>
        <w:gridCol w:w="3827"/>
      </w:tblGrid>
      <w:tr w:rsidR="00F649AB" w14:paraId="7D228EFF" w14:textId="77777777" w:rsidTr="00760947">
        <w:tc>
          <w:tcPr>
            <w:tcW w:w="527" w:type="dxa"/>
          </w:tcPr>
          <w:p w14:paraId="69C2E3DA" w14:textId="5CDD0A01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14" w:type="dxa"/>
          </w:tcPr>
          <w:p w14:paraId="74AC107D" w14:textId="439C78FC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АТЖ</w:t>
            </w:r>
          </w:p>
        </w:tc>
        <w:tc>
          <w:tcPr>
            <w:tcW w:w="2040" w:type="dxa"/>
          </w:tcPr>
          <w:p w14:paraId="52CD1CD3" w14:textId="42884ED4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Лауазымы</w:t>
            </w:r>
          </w:p>
        </w:tc>
        <w:tc>
          <w:tcPr>
            <w:tcW w:w="3353" w:type="dxa"/>
          </w:tcPr>
          <w:p w14:paraId="080173A4" w14:textId="60EFA9B4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2021-2022ж</w:t>
            </w:r>
          </w:p>
        </w:tc>
        <w:tc>
          <w:tcPr>
            <w:tcW w:w="3160" w:type="dxa"/>
          </w:tcPr>
          <w:p w14:paraId="3ABE012B" w14:textId="654E432B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2022-2023ж</w:t>
            </w:r>
          </w:p>
        </w:tc>
        <w:tc>
          <w:tcPr>
            <w:tcW w:w="3827" w:type="dxa"/>
          </w:tcPr>
          <w:p w14:paraId="263F9701" w14:textId="0673AE3A" w:rsidR="00CE78ED" w:rsidRPr="00571837" w:rsidRDefault="00CE78ED" w:rsidP="00CE78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2023-2024ж</w:t>
            </w:r>
          </w:p>
        </w:tc>
      </w:tr>
      <w:tr w:rsidR="00F649AB" w14:paraId="2824CE81" w14:textId="77777777" w:rsidTr="00760947">
        <w:tc>
          <w:tcPr>
            <w:tcW w:w="527" w:type="dxa"/>
          </w:tcPr>
          <w:p w14:paraId="31D4B6A9" w14:textId="3F02C093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  <w:vAlign w:val="center"/>
          </w:tcPr>
          <w:p w14:paraId="48704C22" w14:textId="1ABCA736" w:rsidR="00CE78ED" w:rsidRPr="00F2664A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Шукеева  Г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.У.</w:t>
            </w:r>
          </w:p>
        </w:tc>
        <w:tc>
          <w:tcPr>
            <w:tcW w:w="2040" w:type="dxa"/>
          </w:tcPr>
          <w:p w14:paraId="679215AB" w14:textId="3FB3D584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еография </w:t>
            </w:r>
          </w:p>
        </w:tc>
        <w:tc>
          <w:tcPr>
            <w:tcW w:w="3353" w:type="dxa"/>
          </w:tcPr>
          <w:p w14:paraId="17258CEB" w14:textId="27D1DD69" w:rsidR="00CE78ED" w:rsidRPr="00E22C15" w:rsidRDefault="00E22C15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«Мұғалім тәжірибесіндегі зерттеу»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  <w:tc>
          <w:tcPr>
            <w:tcW w:w="3160" w:type="dxa"/>
          </w:tcPr>
          <w:p w14:paraId="169BE1AD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52D5634" w14:textId="16E4B6EA" w:rsidR="00CE78ED" w:rsidRPr="009E777A" w:rsidRDefault="009E777A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«Жаратылыстану және география мұғалімдерінің пәндік құзыреттерін дамыту»ЦПМ</w:t>
            </w:r>
          </w:p>
        </w:tc>
      </w:tr>
      <w:tr w:rsidR="00F649AB" w:rsidRPr="00932E28" w14:paraId="4D03B9B4" w14:textId="77777777" w:rsidTr="00760947">
        <w:tc>
          <w:tcPr>
            <w:tcW w:w="527" w:type="dxa"/>
          </w:tcPr>
          <w:p w14:paraId="271302D5" w14:textId="67A294E0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4" w:type="dxa"/>
            <w:vAlign w:val="center"/>
          </w:tcPr>
          <w:p w14:paraId="1F60624C" w14:textId="119C46C4" w:rsidR="00CE78ED" w:rsidRPr="00F2664A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Трощеновская</w:t>
            </w:r>
            <w:r>
              <w:rPr>
                <w:rFonts w:ascii="Times New Roman" w:hAnsi="Times New Roman" w:cs="Times New Roman"/>
                <w:szCs w:val="28"/>
              </w:rPr>
              <w:t xml:space="preserve"> Т.В.</w:t>
            </w:r>
          </w:p>
        </w:tc>
        <w:tc>
          <w:tcPr>
            <w:tcW w:w="2040" w:type="dxa"/>
          </w:tcPr>
          <w:p w14:paraId="20B6E545" w14:textId="5F43FADA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имия,биология,</w:t>
            </w:r>
          </w:p>
          <w:p w14:paraId="08F56BC3" w14:textId="48C3F5BB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353" w:type="dxa"/>
          </w:tcPr>
          <w:p w14:paraId="4FA7CAEF" w14:textId="6A5639D4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54EBA618" w14:textId="7889B959" w:rsidR="00CE78ED" w:rsidRDefault="00465CA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60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«Мұғалім тәжірибесіндегі зерттеу» ЦПМ</w:t>
            </w:r>
          </w:p>
          <w:p w14:paraId="741E6AF6" w14:textId="36DA252C" w:rsidR="00760947" w:rsidRDefault="00465CA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60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«Мектептегі химия сабағы:басымдықтар мен жетілдіру стратегиялары» ЦПМ</w:t>
            </w:r>
          </w:p>
          <w:p w14:paraId="73211E0B" w14:textId="0D80AB7E" w:rsidR="00760947" w:rsidRPr="00760947" w:rsidRDefault="00465CA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760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«Биология пәні мұғалімінің кәсіби құзыреттілігін дамыту» Өрлеу</w:t>
            </w:r>
          </w:p>
        </w:tc>
        <w:tc>
          <w:tcPr>
            <w:tcW w:w="3827" w:type="dxa"/>
          </w:tcPr>
          <w:p w14:paraId="588A896D" w14:textId="66FA72CD" w:rsidR="00CE78ED" w:rsidRPr="00760947" w:rsidRDefault="003466B9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предметных компетенций учителей естествознание и географии»</w:t>
            </w:r>
            <w:r w:rsidR="00E72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ЦПМ </w:t>
            </w:r>
          </w:p>
        </w:tc>
      </w:tr>
      <w:tr w:rsidR="00F649AB" w:rsidRPr="009E777A" w14:paraId="36694F96" w14:textId="77777777" w:rsidTr="00760947">
        <w:tc>
          <w:tcPr>
            <w:tcW w:w="527" w:type="dxa"/>
          </w:tcPr>
          <w:p w14:paraId="22F80CE1" w14:textId="63364E88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4" w:type="dxa"/>
            <w:vAlign w:val="center"/>
          </w:tcPr>
          <w:p w14:paraId="2112C917" w14:textId="62BBF589" w:rsidR="00CE78ED" w:rsidRPr="00F2664A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Кожахметова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А.М.</w:t>
            </w:r>
          </w:p>
        </w:tc>
        <w:tc>
          <w:tcPr>
            <w:tcW w:w="2040" w:type="dxa"/>
          </w:tcPr>
          <w:p w14:paraId="3E7F05F2" w14:textId="39E97A69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ылшын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3353" w:type="dxa"/>
          </w:tcPr>
          <w:p w14:paraId="4002392B" w14:textId="52B0AFE5" w:rsidR="00CE78ED" w:rsidRDefault="00465CA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72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«Бағалауға арналған тапсырмаларды әзірлеу және сараптау» ЦПМ</w:t>
            </w:r>
          </w:p>
          <w:p w14:paraId="68B9376B" w14:textId="3927C489" w:rsidR="00E22C15" w:rsidRPr="00F722EB" w:rsidRDefault="00465CA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E22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«Организация учебно воспитательного процесса малокомплектной школы на основе интегративного подхода и междисциплинарного синтеза»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22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160" w:type="dxa"/>
          </w:tcPr>
          <w:p w14:paraId="248FE953" w14:textId="77777777" w:rsidR="00CE78ED" w:rsidRPr="00F722EB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5CDEBA0D" w14:textId="77777777" w:rsidR="00CE78ED" w:rsidRDefault="003F1800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«Пәндерді оқытуда цифрлық ресурстарды пайдалану»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  <w:p w14:paraId="3FF6ECBE" w14:textId="6BE8F60B" w:rsidR="003F1800" w:rsidRPr="00F722EB" w:rsidRDefault="003F1800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«Мектептегі ағылшын тілі сабағы:басымдықтар мен жетілдіру стратегиялары»ЦПМ</w:t>
            </w:r>
          </w:p>
        </w:tc>
      </w:tr>
      <w:tr w:rsidR="00F649AB" w14:paraId="637382C5" w14:textId="77777777" w:rsidTr="00760947">
        <w:tc>
          <w:tcPr>
            <w:tcW w:w="527" w:type="dxa"/>
          </w:tcPr>
          <w:p w14:paraId="011EF08F" w14:textId="356FAC98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4" w:type="dxa"/>
            <w:vAlign w:val="center"/>
          </w:tcPr>
          <w:p w14:paraId="1AFF40DE" w14:textId="40B4356C" w:rsidR="00CE78ED" w:rsidRPr="00F2664A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 xml:space="preserve">Нурилла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Ә.Қ.</w:t>
            </w:r>
          </w:p>
        </w:tc>
        <w:tc>
          <w:tcPr>
            <w:tcW w:w="2040" w:type="dxa"/>
          </w:tcPr>
          <w:p w14:paraId="58A74033" w14:textId="107C7DE3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 тілі мен әдебиеті</w:t>
            </w:r>
          </w:p>
        </w:tc>
        <w:tc>
          <w:tcPr>
            <w:tcW w:w="3353" w:type="dxa"/>
          </w:tcPr>
          <w:p w14:paraId="4D6850DA" w14:textId="27A2DEF3" w:rsidR="00CE78ED" w:rsidRDefault="00873C06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«Организация учебно воспитательного процесса малокомплектной школы на основе интегративного подхода и междисциплинарного синтеза»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160" w:type="dxa"/>
          </w:tcPr>
          <w:p w14:paraId="35F2961F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675FA08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14:paraId="136C9B08" w14:textId="77777777" w:rsidTr="00760947">
        <w:tc>
          <w:tcPr>
            <w:tcW w:w="527" w:type="dxa"/>
          </w:tcPr>
          <w:p w14:paraId="616CA4CB" w14:textId="183D205B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4" w:type="dxa"/>
            <w:vAlign w:val="center"/>
          </w:tcPr>
          <w:p w14:paraId="1FFAE8CC" w14:textId="4BAABBF9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Камзина С.М.</w:t>
            </w:r>
          </w:p>
        </w:tc>
        <w:tc>
          <w:tcPr>
            <w:tcW w:w="2040" w:type="dxa"/>
          </w:tcPr>
          <w:p w14:paraId="538C99E7" w14:textId="4868004B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3353" w:type="dxa"/>
          </w:tcPr>
          <w:p w14:paraId="77C1A6E8" w14:textId="2E4FC52E" w:rsidR="00CE78ED" w:rsidRPr="007C71E5" w:rsidRDefault="007C71E5" w:rsidP="00B941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«Научно-методологические основы преподования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 «Самопознание»</w:t>
            </w:r>
            <w:r w:rsidR="00B94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160" w:type="dxa"/>
          </w:tcPr>
          <w:p w14:paraId="5B2D1973" w14:textId="6548DE78" w:rsidR="00CE78ED" w:rsidRDefault="007C71E5" w:rsidP="007C7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827" w:type="dxa"/>
          </w:tcPr>
          <w:p w14:paraId="6C3644B0" w14:textId="378B9BBA" w:rsidR="00CE78ED" w:rsidRDefault="007C71E5" w:rsidP="007C7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49AB" w14:paraId="77270344" w14:textId="77777777" w:rsidTr="00760947">
        <w:tc>
          <w:tcPr>
            <w:tcW w:w="527" w:type="dxa"/>
          </w:tcPr>
          <w:p w14:paraId="48844711" w14:textId="7C0F146D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4" w:type="dxa"/>
            <w:vAlign w:val="center"/>
          </w:tcPr>
          <w:p w14:paraId="15A723C1" w14:textId="7D3800B6" w:rsidR="00CE78ED" w:rsidRPr="00F2664A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 xml:space="preserve">Мухтарбекова </w:t>
            </w:r>
            <w:r>
              <w:rPr>
                <w:rFonts w:ascii="Times New Roman" w:hAnsi="Times New Roman" w:cs="Times New Roman"/>
                <w:szCs w:val="28"/>
              </w:rPr>
              <w:t>Д.Е.</w:t>
            </w:r>
          </w:p>
        </w:tc>
        <w:tc>
          <w:tcPr>
            <w:tcW w:w="2040" w:type="dxa"/>
          </w:tcPr>
          <w:p w14:paraId="16FAA2AA" w14:textId="3DFFAE57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3353" w:type="dxa"/>
          </w:tcPr>
          <w:p w14:paraId="48136F04" w14:textId="53F91DD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2C96C65E" w14:textId="454C3254" w:rsidR="00CE78ED" w:rsidRPr="00760947" w:rsidRDefault="00760947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әндік -тілдік кіріктірілген оқыту -үштілді білім беруді іске асыру әдістемесі»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  <w:tc>
          <w:tcPr>
            <w:tcW w:w="3827" w:type="dxa"/>
          </w:tcPr>
          <w:p w14:paraId="2F44DCCA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14:paraId="08EFEC69" w14:textId="77777777" w:rsidTr="00760947">
        <w:tc>
          <w:tcPr>
            <w:tcW w:w="527" w:type="dxa"/>
          </w:tcPr>
          <w:p w14:paraId="2EB53660" w14:textId="698FA3D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4" w:type="dxa"/>
            <w:vAlign w:val="center"/>
          </w:tcPr>
          <w:p w14:paraId="78F3BF4A" w14:textId="001651B3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Искакова К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А.</w:t>
            </w:r>
          </w:p>
        </w:tc>
        <w:tc>
          <w:tcPr>
            <w:tcW w:w="2040" w:type="dxa"/>
          </w:tcPr>
          <w:p w14:paraId="17DF799F" w14:textId="00B2E055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39FE5F7C" w14:textId="283F1A44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6EA1FD92" w14:textId="17339856" w:rsidR="00CE78ED" w:rsidRPr="00BE5A9A" w:rsidRDefault="00BE5A9A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«Жаңартылған білім беру бағдарламасы бойынша бастауыш сынып мұғалімдерінің біліктілігін арттыру»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827" w:type="dxa"/>
          </w:tcPr>
          <w:p w14:paraId="5789CEF6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:rsidRPr="007C71E5" w14:paraId="6CCE1673" w14:textId="77777777" w:rsidTr="00760947">
        <w:tc>
          <w:tcPr>
            <w:tcW w:w="527" w:type="dxa"/>
          </w:tcPr>
          <w:p w14:paraId="53F75212" w14:textId="39401EB5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4" w:type="dxa"/>
            <w:vAlign w:val="center"/>
          </w:tcPr>
          <w:p w14:paraId="52146C2E" w14:textId="26C45037" w:rsidR="00CE78ED" w:rsidRP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Ридунова М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Я.</w:t>
            </w:r>
          </w:p>
        </w:tc>
        <w:tc>
          <w:tcPr>
            <w:tcW w:w="2040" w:type="dxa"/>
          </w:tcPr>
          <w:p w14:paraId="693AD346" w14:textId="205C519F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3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74871346" w14:textId="1EB49281" w:rsidR="00CE78ED" w:rsidRPr="00F722EB" w:rsidRDefault="00F722EB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60" w:type="dxa"/>
          </w:tcPr>
          <w:p w14:paraId="7CFB5A37" w14:textId="77777777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92327B5" w14:textId="53B40421" w:rsidR="00CE78ED" w:rsidRDefault="00465CAD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72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50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пәндері бойынша б</w:t>
            </w:r>
            <w:r w:rsidR="00F72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ағалауға арналған тапсырмаларды әзірлеу және сараптау» ЦПМ</w:t>
            </w:r>
          </w:p>
          <w:p w14:paraId="619EA918" w14:textId="05A430DB" w:rsidR="00760947" w:rsidRDefault="00465CAD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60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 сабақты зерттеу үдерісін ұйымдастыру»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0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  <w:p w14:paraId="51C0DE80" w14:textId="3EBAE1E7" w:rsidR="00BE5A9A" w:rsidRPr="00BE5A9A" w:rsidRDefault="00BE5A9A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«Развитие предметных компетенций учителей начальных классов»</w:t>
            </w:r>
            <w:r w:rsidR="00B94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ЦПМ</w:t>
            </w:r>
          </w:p>
        </w:tc>
      </w:tr>
      <w:tr w:rsidR="00F649AB" w14:paraId="12A84EC8" w14:textId="77777777" w:rsidTr="00760947">
        <w:tc>
          <w:tcPr>
            <w:tcW w:w="527" w:type="dxa"/>
          </w:tcPr>
          <w:p w14:paraId="3932C6A9" w14:textId="5DE301D5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4" w:type="dxa"/>
            <w:vAlign w:val="center"/>
          </w:tcPr>
          <w:p w14:paraId="6BFC1802" w14:textId="0C8B6985" w:rsidR="00CE78ED" w:rsidRP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Беймагамбетова А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Т.</w:t>
            </w:r>
          </w:p>
        </w:tc>
        <w:tc>
          <w:tcPr>
            <w:tcW w:w="2040" w:type="dxa"/>
          </w:tcPr>
          <w:p w14:paraId="6549D987" w14:textId="10B3F943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3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41320408" w14:textId="10C80A8F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36D171C3" w14:textId="06F2FF27" w:rsidR="00CE78ED" w:rsidRPr="00760947" w:rsidRDefault="00760947" w:rsidP="00CE7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«Оқыту тәжірибесін жетілдірудегі мектеп педагогтерінің аналитикалық құзыреттілігі»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  <w:tc>
          <w:tcPr>
            <w:tcW w:w="3827" w:type="dxa"/>
          </w:tcPr>
          <w:p w14:paraId="1C060AED" w14:textId="77777777" w:rsidR="00CE78ED" w:rsidRDefault="00CE78ED" w:rsidP="00CE7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14:paraId="12EE3D7C" w14:textId="77777777" w:rsidTr="00760947">
        <w:tc>
          <w:tcPr>
            <w:tcW w:w="527" w:type="dxa"/>
          </w:tcPr>
          <w:p w14:paraId="71F92493" w14:textId="5FEE34B3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4" w:type="dxa"/>
            <w:vAlign w:val="center"/>
          </w:tcPr>
          <w:p w14:paraId="7DFD147C" w14:textId="7CFF9E2F" w:rsidR="00CE78ED" w:rsidRP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Мухамеджанова Н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К.</w:t>
            </w:r>
          </w:p>
        </w:tc>
        <w:tc>
          <w:tcPr>
            <w:tcW w:w="2040" w:type="dxa"/>
          </w:tcPr>
          <w:p w14:paraId="547D7C33" w14:textId="0F72F057" w:rsidR="00CE78ED" w:rsidRPr="00F649AB" w:rsidRDefault="00F649AB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3353" w:type="dxa"/>
          </w:tcPr>
          <w:p w14:paraId="7107C744" w14:textId="5D2AF81E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3551661D" w14:textId="77777777" w:rsidR="00CE78ED" w:rsidRDefault="0065096F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72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 мен әдебиеті пәні мұғалімінің кәсіби құзыреттіліктерін дамыту» Өрлеу</w:t>
            </w:r>
          </w:p>
          <w:p w14:paraId="52745D09" w14:textId="2B7C1467" w:rsidR="0065096F" w:rsidRPr="00F722EB" w:rsidRDefault="0065096F" w:rsidP="002435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2.«Глобальные компетенции» Өрлеу</w:t>
            </w:r>
          </w:p>
        </w:tc>
        <w:tc>
          <w:tcPr>
            <w:tcW w:w="3827" w:type="dxa"/>
          </w:tcPr>
          <w:p w14:paraId="5521FA4F" w14:textId="77777777" w:rsidR="00CE78ED" w:rsidRDefault="00CE78ED" w:rsidP="00243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CAD" w14:paraId="2EC2D41F" w14:textId="77777777" w:rsidTr="00760947">
        <w:tc>
          <w:tcPr>
            <w:tcW w:w="527" w:type="dxa"/>
          </w:tcPr>
          <w:p w14:paraId="720AF7C8" w14:textId="403B8B37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4" w:type="dxa"/>
            <w:vAlign w:val="center"/>
          </w:tcPr>
          <w:p w14:paraId="29D09FC8" w14:textId="5A8AFEBE" w:rsidR="00465CAD" w:rsidRPr="00CE78E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Баймагамбетова А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Н.</w:t>
            </w:r>
          </w:p>
        </w:tc>
        <w:tc>
          <w:tcPr>
            <w:tcW w:w="2040" w:type="dxa"/>
          </w:tcPr>
          <w:p w14:paraId="7EA5E389" w14:textId="393674CB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3353" w:type="dxa"/>
          </w:tcPr>
          <w:p w14:paraId="438E7354" w14:textId="7B94AFF6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4AEB35C8" w14:textId="122F5CA4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3C7B1272" w14:textId="3E01C530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CAD" w14:paraId="277FA073" w14:textId="77777777" w:rsidTr="00760947">
        <w:tc>
          <w:tcPr>
            <w:tcW w:w="527" w:type="dxa"/>
          </w:tcPr>
          <w:p w14:paraId="15516B8B" w14:textId="0828C436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4" w:type="dxa"/>
            <w:vAlign w:val="center"/>
          </w:tcPr>
          <w:p w14:paraId="6F9780D2" w14:textId="07C3255F" w:rsidR="00465CAD" w:rsidRPr="00CE78E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Жанкулов Б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С.</w:t>
            </w:r>
          </w:p>
        </w:tc>
        <w:tc>
          <w:tcPr>
            <w:tcW w:w="2040" w:type="dxa"/>
          </w:tcPr>
          <w:p w14:paraId="375FDB46" w14:textId="62588E15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3353" w:type="dxa"/>
          </w:tcPr>
          <w:p w14:paraId="2235E383" w14:textId="55DF6B4D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0865EFBC" w14:textId="77245D8F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49AABC4A" w14:textId="1D23E966" w:rsidR="00465CAD" w:rsidRPr="003F1800" w:rsidRDefault="003F1800" w:rsidP="003F18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 мұғалімдерінің пәндік құзыреттерін дамыту»ЦПМ</w:t>
            </w:r>
          </w:p>
        </w:tc>
      </w:tr>
      <w:tr w:rsidR="00465CAD" w14:paraId="543EDEE6" w14:textId="77777777" w:rsidTr="00760947">
        <w:tc>
          <w:tcPr>
            <w:tcW w:w="527" w:type="dxa"/>
          </w:tcPr>
          <w:p w14:paraId="68D621A5" w14:textId="32C86D09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4" w:type="dxa"/>
            <w:vAlign w:val="center"/>
          </w:tcPr>
          <w:p w14:paraId="79D5AAC7" w14:textId="7274C0E0" w:rsidR="00465CAD" w:rsidRPr="00CE78E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Омарова М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Б.</w:t>
            </w:r>
          </w:p>
        </w:tc>
        <w:tc>
          <w:tcPr>
            <w:tcW w:w="2040" w:type="dxa"/>
          </w:tcPr>
          <w:p w14:paraId="0A237CA2" w14:textId="702D963F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 тілі мен әдебиеті</w:t>
            </w:r>
          </w:p>
        </w:tc>
        <w:tc>
          <w:tcPr>
            <w:tcW w:w="3353" w:type="dxa"/>
          </w:tcPr>
          <w:p w14:paraId="15058D74" w14:textId="627CC810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11106A0B" w14:textId="68140027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3DC0E5BD" w14:textId="6256B90C" w:rsidR="00465CAD" w:rsidRDefault="00465CAD" w:rsidP="003F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49AB" w:rsidRPr="009E777A" w14:paraId="74D2A4B9" w14:textId="77777777" w:rsidTr="00760947">
        <w:tc>
          <w:tcPr>
            <w:tcW w:w="527" w:type="dxa"/>
          </w:tcPr>
          <w:p w14:paraId="7AC8D644" w14:textId="1B19DACF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14" w:type="dxa"/>
            <w:vAlign w:val="center"/>
          </w:tcPr>
          <w:p w14:paraId="05D0E32C" w14:textId="1AEC8BE6" w:rsidR="00F649AB" w:rsidRPr="00CE78ED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Кожахметова Ж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А.</w:t>
            </w:r>
          </w:p>
        </w:tc>
        <w:tc>
          <w:tcPr>
            <w:tcW w:w="2040" w:type="dxa"/>
          </w:tcPr>
          <w:p w14:paraId="23B8B769" w14:textId="713A01D8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имия,биология</w:t>
            </w:r>
          </w:p>
        </w:tc>
        <w:tc>
          <w:tcPr>
            <w:tcW w:w="3353" w:type="dxa"/>
          </w:tcPr>
          <w:p w14:paraId="2F904732" w14:textId="3658D9B8" w:rsidR="00F649AB" w:rsidRDefault="00366E01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1.«Химия» пәні бойынша «Бағалауға арналған тапсырмаларды әзірлеу және сараптау» ЦПМ</w:t>
            </w:r>
          </w:p>
          <w:p w14:paraId="2CF538BF" w14:textId="09A547FB" w:rsidR="00366E01" w:rsidRDefault="00366E01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2.«Химия пәні мұғалімдерінің кәсіби құзыреттіліктерін дамыту» Өрлеу</w:t>
            </w:r>
          </w:p>
          <w:p w14:paraId="39A7D44B" w14:textId="05BF1119" w:rsidR="00366E01" w:rsidRPr="00366E01" w:rsidRDefault="00366E01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3.«Жаратылыстану және биология мұғалімдерінің пәндік құзыреттерін дамыту» ЦПМ</w:t>
            </w:r>
          </w:p>
        </w:tc>
        <w:tc>
          <w:tcPr>
            <w:tcW w:w="3160" w:type="dxa"/>
          </w:tcPr>
          <w:p w14:paraId="76881BC2" w14:textId="68045826" w:rsidR="00F649AB" w:rsidRPr="00366E01" w:rsidRDefault="00B941F9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«Оқушылардың функционалдық сауаттылығын дамыту бойынша </w:t>
            </w:r>
            <w:r w:rsidR="00366E01" w:rsidRP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академиялық сағат көлеміндегі каникульдық мектепке қатысты»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  <w:tc>
          <w:tcPr>
            <w:tcW w:w="3827" w:type="dxa"/>
          </w:tcPr>
          <w:p w14:paraId="5E9DCB80" w14:textId="0C44F3EF" w:rsidR="00F649AB" w:rsidRPr="00366E01" w:rsidRDefault="00366E01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«Пәндерді оқытуда цифрлық ресурстарды пайдалану»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</w:tr>
      <w:tr w:rsidR="00F649AB" w14:paraId="19F8DBFD" w14:textId="77777777" w:rsidTr="00760947">
        <w:tc>
          <w:tcPr>
            <w:tcW w:w="527" w:type="dxa"/>
          </w:tcPr>
          <w:p w14:paraId="5D991BEC" w14:textId="02446AA0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14" w:type="dxa"/>
            <w:vAlign w:val="center"/>
          </w:tcPr>
          <w:p w14:paraId="55D10C44" w14:textId="393798FC" w:rsidR="00F649AB" w:rsidRPr="00CE78ED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Савченко И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Н.</w:t>
            </w:r>
          </w:p>
        </w:tc>
        <w:tc>
          <w:tcPr>
            <w:tcW w:w="2040" w:type="dxa"/>
          </w:tcPr>
          <w:p w14:paraId="23828B80" w14:textId="620F0808" w:rsidR="00F649AB" w:rsidRP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Психолог,вожатая</w:t>
            </w:r>
          </w:p>
        </w:tc>
        <w:tc>
          <w:tcPr>
            <w:tcW w:w="3353" w:type="dxa"/>
          </w:tcPr>
          <w:p w14:paraId="4FD07D3F" w14:textId="0060FACF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0C61ACFC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8CF8769" w14:textId="6BB4A5CA" w:rsidR="00F649AB" w:rsidRDefault="00E22C15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 ұйымдарында зорлық- зомбылықтың алдын алу»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НИГРЧ</w:t>
            </w:r>
          </w:p>
          <w:p w14:paraId="1A3603E2" w14:textId="6DA6CB1F" w:rsidR="00BE5A9A" w:rsidRPr="00E22C15" w:rsidRDefault="00BE5A9A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96F" w14:paraId="7E22A85E" w14:textId="77777777" w:rsidTr="00760947">
        <w:tc>
          <w:tcPr>
            <w:tcW w:w="527" w:type="dxa"/>
          </w:tcPr>
          <w:p w14:paraId="5AEB03E2" w14:textId="6F8A5EFD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4" w:type="dxa"/>
            <w:vAlign w:val="center"/>
          </w:tcPr>
          <w:p w14:paraId="0500E3A0" w14:textId="1DEF547D" w:rsidR="0065096F" w:rsidRPr="00F2664A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Алтанбек Б</w:t>
            </w: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ауыржан</w:t>
            </w:r>
          </w:p>
        </w:tc>
        <w:tc>
          <w:tcPr>
            <w:tcW w:w="2040" w:type="dxa"/>
          </w:tcPr>
          <w:p w14:paraId="4A1D5440" w14:textId="77777777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Информатика,</w:t>
            </w:r>
          </w:p>
          <w:p w14:paraId="2CCEC2E4" w14:textId="64025FAD" w:rsidR="0065096F" w:rsidRPr="00F649AB" w:rsidRDefault="0065096F" w:rsidP="006509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</w:p>
        </w:tc>
        <w:tc>
          <w:tcPr>
            <w:tcW w:w="3353" w:type="dxa"/>
          </w:tcPr>
          <w:p w14:paraId="0E292188" w14:textId="00B28AA8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5AF81EEB" w14:textId="5C7DF0BF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7BC70644" w14:textId="6689C58C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CAD" w14:paraId="0DC06E62" w14:textId="77777777" w:rsidTr="00760947">
        <w:tc>
          <w:tcPr>
            <w:tcW w:w="527" w:type="dxa"/>
          </w:tcPr>
          <w:p w14:paraId="546CF50F" w14:textId="75FB0F2C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14" w:type="dxa"/>
            <w:vAlign w:val="center"/>
          </w:tcPr>
          <w:p w14:paraId="73023004" w14:textId="18FE03A7" w:rsidR="00465CAD" w:rsidRPr="00F2664A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Пальников А.Н.</w:t>
            </w:r>
          </w:p>
        </w:tc>
        <w:tc>
          <w:tcPr>
            <w:tcW w:w="2040" w:type="dxa"/>
          </w:tcPr>
          <w:p w14:paraId="058BCD02" w14:textId="57885DFC" w:rsidR="00465CAD" w:rsidRPr="00F649AB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353" w:type="dxa"/>
          </w:tcPr>
          <w:p w14:paraId="35F8F50D" w14:textId="532C5F16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2ADDC745" w14:textId="6848B0EC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193269DA" w14:textId="47B83715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49AB" w14:paraId="7D06A1D6" w14:textId="77777777" w:rsidTr="00760947">
        <w:tc>
          <w:tcPr>
            <w:tcW w:w="527" w:type="dxa"/>
          </w:tcPr>
          <w:p w14:paraId="1CA15338" w14:textId="5A0DA150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4" w:type="dxa"/>
            <w:vAlign w:val="center"/>
          </w:tcPr>
          <w:p w14:paraId="74025778" w14:textId="3D2908AE" w:rsidR="00F649AB" w:rsidRPr="00CE78ED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Баймагамбетов Д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Е.</w:t>
            </w:r>
          </w:p>
        </w:tc>
        <w:tc>
          <w:tcPr>
            <w:tcW w:w="2040" w:type="dxa"/>
          </w:tcPr>
          <w:p w14:paraId="5EA5EBAF" w14:textId="0A5F646D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шынықтыру,АӘД</w:t>
            </w:r>
          </w:p>
        </w:tc>
        <w:tc>
          <w:tcPr>
            <w:tcW w:w="3353" w:type="dxa"/>
          </w:tcPr>
          <w:p w14:paraId="18E2856A" w14:textId="5F446A11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4524FFDC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7787849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14:paraId="1006FEEE" w14:textId="77777777" w:rsidTr="00760947">
        <w:tc>
          <w:tcPr>
            <w:tcW w:w="527" w:type="dxa"/>
          </w:tcPr>
          <w:p w14:paraId="55C4676D" w14:textId="6A68E1CC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4" w:type="dxa"/>
            <w:vAlign w:val="center"/>
          </w:tcPr>
          <w:p w14:paraId="6AC0AC7E" w14:textId="3CA93DEB" w:rsidR="00F649AB" w:rsidRPr="00CE78ED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Тайшыбаев Д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К.</w:t>
            </w:r>
          </w:p>
        </w:tc>
        <w:tc>
          <w:tcPr>
            <w:tcW w:w="2040" w:type="dxa"/>
          </w:tcPr>
          <w:p w14:paraId="6CD8F0A8" w14:textId="670BBD39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353" w:type="dxa"/>
          </w:tcPr>
          <w:p w14:paraId="7CA64D30" w14:textId="1E4F8CCA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12EC2E77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9BF40CF" w14:textId="009CE150" w:rsidR="00F649AB" w:rsidRPr="00F722EB" w:rsidRDefault="00760947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2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педагогтарының кәсіби құзыреттілігі мен тәжірибесін жетілдіру»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РМҚК</w:t>
            </w:r>
          </w:p>
        </w:tc>
      </w:tr>
      <w:tr w:rsidR="00F649AB" w14:paraId="36E49A46" w14:textId="77777777" w:rsidTr="00760947">
        <w:tc>
          <w:tcPr>
            <w:tcW w:w="527" w:type="dxa"/>
          </w:tcPr>
          <w:p w14:paraId="0105A7B4" w14:textId="2C466949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4" w:type="dxa"/>
            <w:vAlign w:val="center"/>
          </w:tcPr>
          <w:p w14:paraId="50FF5265" w14:textId="4B9353F9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Сунгатова М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.Ж.</w:t>
            </w:r>
          </w:p>
        </w:tc>
        <w:tc>
          <w:tcPr>
            <w:tcW w:w="2040" w:type="dxa"/>
          </w:tcPr>
          <w:p w14:paraId="4D698F1E" w14:textId="5E05C9D4" w:rsidR="00F649AB" w:rsidRP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Даярлық топ</w:t>
            </w:r>
          </w:p>
        </w:tc>
        <w:tc>
          <w:tcPr>
            <w:tcW w:w="3353" w:type="dxa"/>
          </w:tcPr>
          <w:p w14:paraId="6E08DAC2" w14:textId="499B10EE" w:rsidR="00F649AB" w:rsidRPr="009D123D" w:rsidRDefault="009D123D" w:rsidP="009D12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дейінгі ұйымның сапасын бағалау негізінде заттық кеңістіктік дамытушы ортасын жобалау»Өрлеу</w:t>
            </w:r>
          </w:p>
        </w:tc>
        <w:tc>
          <w:tcPr>
            <w:tcW w:w="3160" w:type="dxa"/>
          </w:tcPr>
          <w:p w14:paraId="64BD499F" w14:textId="5C6B6D63" w:rsidR="00F649AB" w:rsidRDefault="001F1E32" w:rsidP="001F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4CBE506C" w14:textId="20505E4F" w:rsidR="00F649AB" w:rsidRDefault="001F1E32" w:rsidP="001F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49AB" w14:paraId="280688EA" w14:textId="77777777" w:rsidTr="00760947">
        <w:tc>
          <w:tcPr>
            <w:tcW w:w="527" w:type="dxa"/>
          </w:tcPr>
          <w:p w14:paraId="14BD71D2" w14:textId="4D421E61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14" w:type="dxa"/>
            <w:vAlign w:val="center"/>
          </w:tcPr>
          <w:p w14:paraId="42C43F6F" w14:textId="5453A31F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Кабдулина Ж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.С.</w:t>
            </w:r>
          </w:p>
        </w:tc>
        <w:tc>
          <w:tcPr>
            <w:tcW w:w="2040" w:type="dxa"/>
          </w:tcPr>
          <w:p w14:paraId="6DDD2218" w14:textId="71CFFB3D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7DC25D5D" w14:textId="0C492667" w:rsidR="00F649AB" w:rsidRPr="00873C06" w:rsidRDefault="00873C06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«Изучение сложных тем предметов учебного плана начальной школы»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160" w:type="dxa"/>
          </w:tcPr>
          <w:p w14:paraId="2484A309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F6F59A1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96F" w14:paraId="16685271" w14:textId="77777777" w:rsidTr="00760947">
        <w:tc>
          <w:tcPr>
            <w:tcW w:w="527" w:type="dxa"/>
          </w:tcPr>
          <w:p w14:paraId="308652D7" w14:textId="287CB086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4" w:type="dxa"/>
            <w:vAlign w:val="center"/>
          </w:tcPr>
          <w:p w14:paraId="2C24CB9D" w14:textId="04DB5A67" w:rsidR="0065096F" w:rsidRPr="00F2664A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Алтай Рита</w:t>
            </w:r>
          </w:p>
        </w:tc>
        <w:tc>
          <w:tcPr>
            <w:tcW w:w="2040" w:type="dxa"/>
          </w:tcPr>
          <w:p w14:paraId="45F1E28D" w14:textId="6CC8E0C2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сынып,қазақ тілі мен әдебиеті</w:t>
            </w:r>
          </w:p>
        </w:tc>
        <w:tc>
          <w:tcPr>
            <w:tcW w:w="3353" w:type="dxa"/>
          </w:tcPr>
          <w:p w14:paraId="1AA400C8" w14:textId="421ACAB7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20BEBBB8" w14:textId="18DFA8C6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50344B1F" w14:textId="6F5AF9E2" w:rsidR="0065096F" w:rsidRPr="003F1800" w:rsidRDefault="003F1800" w:rsidP="003F18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тілінде оқытатын мектептердегі «Қазақ тілі» мен «Қазақ әдебиеті» пәндері мұғалімдерінің пәндік құзыреттерін дамыту»ЦПМ</w:t>
            </w:r>
          </w:p>
        </w:tc>
      </w:tr>
      <w:tr w:rsidR="00F649AB" w14:paraId="4E90C8D9" w14:textId="77777777" w:rsidTr="00760947">
        <w:tc>
          <w:tcPr>
            <w:tcW w:w="527" w:type="dxa"/>
          </w:tcPr>
          <w:p w14:paraId="0D7B1D8E" w14:textId="01E5066B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4" w:type="dxa"/>
            <w:vAlign w:val="center"/>
          </w:tcPr>
          <w:p w14:paraId="4729900D" w14:textId="71DF22C0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Кабдулин 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.Т.</w:t>
            </w:r>
          </w:p>
        </w:tc>
        <w:tc>
          <w:tcPr>
            <w:tcW w:w="2040" w:type="dxa"/>
          </w:tcPr>
          <w:p w14:paraId="20C0DDB7" w14:textId="18FC6361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353" w:type="dxa"/>
          </w:tcPr>
          <w:p w14:paraId="208816CB" w14:textId="6B8D2492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1FDF3BF2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20B705B" w14:textId="1D9E12F5" w:rsidR="00F649AB" w:rsidRDefault="00760947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«Дене шынықтыру педагогтарының кәсіби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құзыреттілігі мен тәжірибесін жетілдіру» РМҚК</w:t>
            </w:r>
          </w:p>
        </w:tc>
      </w:tr>
      <w:tr w:rsidR="00F649AB" w14:paraId="6D1791ED" w14:textId="77777777" w:rsidTr="00760947">
        <w:tc>
          <w:tcPr>
            <w:tcW w:w="527" w:type="dxa"/>
          </w:tcPr>
          <w:p w14:paraId="38DA9148" w14:textId="676BDBEE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14" w:type="dxa"/>
            <w:vAlign w:val="center"/>
          </w:tcPr>
          <w:p w14:paraId="340459FD" w14:textId="0B584D43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Төребай Жасарбек</w:t>
            </w:r>
          </w:p>
        </w:tc>
        <w:tc>
          <w:tcPr>
            <w:tcW w:w="2040" w:type="dxa"/>
          </w:tcPr>
          <w:p w14:paraId="6F4ADEC1" w14:textId="6A356BCE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ылшын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3353" w:type="dxa"/>
          </w:tcPr>
          <w:p w14:paraId="25FD08CB" w14:textId="045359F0" w:rsidR="00F649AB" w:rsidRPr="00873C06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0" w:type="dxa"/>
          </w:tcPr>
          <w:p w14:paraId="77470AF7" w14:textId="6F0FEFF8" w:rsidR="00F649AB" w:rsidRPr="00F722EB" w:rsidRDefault="00F722E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«Совершенствование предметных компетенций учителя английского языка по сложным темам в рамках учебной программы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классов» Өрлеу</w:t>
            </w:r>
          </w:p>
        </w:tc>
        <w:tc>
          <w:tcPr>
            <w:tcW w:w="3827" w:type="dxa"/>
          </w:tcPr>
          <w:p w14:paraId="7B7CA0E9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:rsidRPr="009E777A" w14:paraId="53EF5F46" w14:textId="77777777" w:rsidTr="00760947">
        <w:tc>
          <w:tcPr>
            <w:tcW w:w="527" w:type="dxa"/>
          </w:tcPr>
          <w:p w14:paraId="21E9F2E9" w14:textId="695428F6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4" w:type="dxa"/>
            <w:vAlign w:val="center"/>
          </w:tcPr>
          <w:p w14:paraId="271898AE" w14:textId="56E886F2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 xml:space="preserve">Кишкентаева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Д.О.</w:t>
            </w:r>
          </w:p>
        </w:tc>
        <w:tc>
          <w:tcPr>
            <w:tcW w:w="2040" w:type="dxa"/>
          </w:tcPr>
          <w:p w14:paraId="794C9EBA" w14:textId="17F7D773" w:rsidR="00F649AB" w:rsidRP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ТІО,орыс тілі мен әдебиеті</w:t>
            </w:r>
          </w:p>
        </w:tc>
        <w:tc>
          <w:tcPr>
            <w:tcW w:w="3353" w:type="dxa"/>
          </w:tcPr>
          <w:p w14:paraId="75A62259" w14:textId="2520AE23" w:rsidR="00F649AB" w:rsidRPr="00E22C15" w:rsidRDefault="00E22C15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беруді жаңғырту жағдайындағы көшбасшылық және менеджмент»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160" w:type="dxa"/>
          </w:tcPr>
          <w:p w14:paraId="0180BA0E" w14:textId="6D53062C" w:rsidR="00F649AB" w:rsidRPr="00E22C15" w:rsidRDefault="00E22C15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 саласында буллингтың алдын алу»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3827" w:type="dxa"/>
          </w:tcPr>
          <w:p w14:paraId="426E592B" w14:textId="71C53AC5" w:rsidR="00F649AB" w:rsidRPr="00401860" w:rsidRDefault="00401860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«Ата-аналарды психологиялық- педагогикалық ағартудың ғылыми- әдістемелік негіздері»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АҮДҰИ</w:t>
            </w:r>
          </w:p>
        </w:tc>
      </w:tr>
      <w:tr w:rsidR="00F649AB" w14:paraId="1C4DD8A5" w14:textId="77777777" w:rsidTr="00760947">
        <w:tc>
          <w:tcPr>
            <w:tcW w:w="527" w:type="dxa"/>
          </w:tcPr>
          <w:p w14:paraId="54B68435" w14:textId="60320344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4" w:type="dxa"/>
            <w:vAlign w:val="center"/>
          </w:tcPr>
          <w:p w14:paraId="78FAC3E3" w14:textId="07CF9BEC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Тайшыбаева 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.Ж.</w:t>
            </w:r>
          </w:p>
        </w:tc>
        <w:tc>
          <w:tcPr>
            <w:tcW w:w="2040" w:type="dxa"/>
          </w:tcPr>
          <w:p w14:paraId="365C57C0" w14:textId="52E65250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4739C51D" w14:textId="0B722E06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0E4BC7E0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C3F83CA" w14:textId="185F3803" w:rsidR="00F649AB" w:rsidRPr="00401860" w:rsidRDefault="00401860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предметных компетенций по предметам «Математика», «Русский язык», «Литературное чтение» учителей начальных классов» Өрлеу</w:t>
            </w:r>
          </w:p>
        </w:tc>
      </w:tr>
      <w:tr w:rsidR="00F649AB" w:rsidRPr="009E777A" w14:paraId="5C150C5E" w14:textId="77777777" w:rsidTr="00760947">
        <w:tc>
          <w:tcPr>
            <w:tcW w:w="527" w:type="dxa"/>
          </w:tcPr>
          <w:p w14:paraId="5D8DCA9B" w14:textId="3D1D22FD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4" w:type="dxa"/>
            <w:vAlign w:val="center"/>
          </w:tcPr>
          <w:p w14:paraId="23A2806A" w14:textId="45F7B91E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Искакова 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.Е.</w:t>
            </w:r>
          </w:p>
        </w:tc>
        <w:tc>
          <w:tcPr>
            <w:tcW w:w="2040" w:type="dxa"/>
          </w:tcPr>
          <w:p w14:paraId="672ACBF8" w14:textId="738CBAF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4F88E9B9" w14:textId="0564B5CE" w:rsidR="00F649AB" w:rsidRPr="00362ED6" w:rsidRDefault="00362ED6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шеңберінде қазақ тілінде оқытатын мектептердегі бастауыш сынып пәндері бойынша педагог кадрлардың біліктілігін арттыру білім беру бағдардламасы бойынша 120 академиялық сағат көлемінде онлайн курсын аяқтады.ЦПМ</w:t>
            </w:r>
          </w:p>
          <w:p w14:paraId="2C252FC3" w14:textId="4C451F2D" w:rsidR="00362ED6" w:rsidRPr="00362ED6" w:rsidRDefault="00362ED6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«Бастауыш білім беру жағдайында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моделін жүзеге асырудың психологиялық -педагогикалық аспектілері» Өрлеу</w:t>
            </w:r>
          </w:p>
        </w:tc>
        <w:tc>
          <w:tcPr>
            <w:tcW w:w="3160" w:type="dxa"/>
          </w:tcPr>
          <w:p w14:paraId="29A609BB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F79078A" w14:textId="31A1818B" w:rsidR="00F649AB" w:rsidRDefault="00401860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 ұйымдарында зорлық- зомбылықтың алдын алу» НИГРЧ</w:t>
            </w:r>
          </w:p>
          <w:p w14:paraId="61D0261F" w14:textId="419CA638" w:rsidR="00401860" w:rsidRPr="00401860" w:rsidRDefault="00401860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жасындағы балалардың «4К» дағдысын дамыту және қабілетін диагностикалау әдістемесі» Ел үміті</w:t>
            </w:r>
          </w:p>
        </w:tc>
      </w:tr>
      <w:tr w:rsidR="00F649AB" w14:paraId="47B075BD" w14:textId="77777777" w:rsidTr="00760947">
        <w:tc>
          <w:tcPr>
            <w:tcW w:w="527" w:type="dxa"/>
          </w:tcPr>
          <w:p w14:paraId="7E851791" w14:textId="709558A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4" w:type="dxa"/>
            <w:vAlign w:val="center"/>
          </w:tcPr>
          <w:p w14:paraId="52E60C83" w14:textId="357619B9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Хамзина 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.Е.</w:t>
            </w:r>
          </w:p>
        </w:tc>
        <w:tc>
          <w:tcPr>
            <w:tcW w:w="2040" w:type="dxa"/>
          </w:tcPr>
          <w:p w14:paraId="7A98CAB4" w14:textId="78ED968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3353" w:type="dxa"/>
          </w:tcPr>
          <w:p w14:paraId="5E7ADAB9" w14:textId="6FDFDFC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2A25E2F2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A801B6F" w14:textId="366C9167" w:rsidR="00F649AB" w:rsidRPr="00BE5A9A" w:rsidRDefault="00BE5A9A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мектептегі сабақ:басымдықтар және жетілдіру стратегиялары»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65096F" w14:paraId="67F98237" w14:textId="77777777" w:rsidTr="00760947">
        <w:tc>
          <w:tcPr>
            <w:tcW w:w="527" w:type="dxa"/>
          </w:tcPr>
          <w:p w14:paraId="7076BC05" w14:textId="6CEF2B1E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14" w:type="dxa"/>
            <w:vAlign w:val="center"/>
          </w:tcPr>
          <w:p w14:paraId="1617FE3C" w14:textId="770EC9E1" w:rsidR="0065096F" w:rsidRPr="00F2664A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Жанкулова Ж</w:t>
            </w:r>
          </w:p>
        </w:tc>
        <w:tc>
          <w:tcPr>
            <w:tcW w:w="2040" w:type="dxa"/>
          </w:tcPr>
          <w:p w14:paraId="2A9B4048" w14:textId="4D16AB49" w:rsidR="0065096F" w:rsidRDefault="0065096F" w:rsidP="0065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3353" w:type="dxa"/>
          </w:tcPr>
          <w:p w14:paraId="3181055C" w14:textId="3176BF63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3DB771CA" w14:textId="3398F429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41952448" w14:textId="0DDB8F68" w:rsidR="0065096F" w:rsidRDefault="0065096F" w:rsidP="0065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CAD" w14:paraId="7809C144" w14:textId="77777777" w:rsidTr="00760947">
        <w:tc>
          <w:tcPr>
            <w:tcW w:w="527" w:type="dxa"/>
          </w:tcPr>
          <w:p w14:paraId="041FED50" w14:textId="462CF696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14" w:type="dxa"/>
            <w:vAlign w:val="center"/>
          </w:tcPr>
          <w:p w14:paraId="57DFD78C" w14:textId="55E0A554" w:rsidR="00465CAD" w:rsidRPr="00F2664A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Оспанова Р.С.</w:t>
            </w:r>
          </w:p>
        </w:tc>
        <w:tc>
          <w:tcPr>
            <w:tcW w:w="2040" w:type="dxa"/>
          </w:tcPr>
          <w:p w14:paraId="437A4957" w14:textId="090EC56C" w:rsidR="00465CAD" w:rsidRPr="00F649AB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еңбек,психология</w:t>
            </w:r>
          </w:p>
        </w:tc>
        <w:tc>
          <w:tcPr>
            <w:tcW w:w="3353" w:type="dxa"/>
          </w:tcPr>
          <w:p w14:paraId="415D0C9F" w14:textId="2553C3DB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29BA05C8" w14:textId="198D7EBB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607C9136" w14:textId="64437B10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49AB" w14:paraId="30823B63" w14:textId="77777777" w:rsidTr="00760947">
        <w:tc>
          <w:tcPr>
            <w:tcW w:w="527" w:type="dxa"/>
          </w:tcPr>
          <w:p w14:paraId="175D8F86" w14:textId="501AC0FC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4" w:type="dxa"/>
            <w:vAlign w:val="center"/>
          </w:tcPr>
          <w:p w14:paraId="7B57C6EA" w14:textId="15802A4B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Егенбердиева А.А.</w:t>
            </w:r>
          </w:p>
        </w:tc>
        <w:tc>
          <w:tcPr>
            <w:tcW w:w="2040" w:type="dxa"/>
          </w:tcPr>
          <w:p w14:paraId="048D15AF" w14:textId="6346CC02" w:rsidR="00F649AB" w:rsidRP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3353" w:type="dxa"/>
          </w:tcPr>
          <w:p w14:paraId="71770AE5" w14:textId="455C64A0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7EE9F830" w14:textId="7E12DD61" w:rsidR="00F649AB" w:rsidRDefault="00932E28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әндік -тілдік кіріктірілген оқыту -үштілді білім беруді іске асыру әдістемесі»</w:t>
            </w:r>
            <w:r w:rsidR="00B9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  <w:tc>
          <w:tcPr>
            <w:tcW w:w="3827" w:type="dxa"/>
          </w:tcPr>
          <w:p w14:paraId="70E33329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AB" w14:paraId="5605F4F9" w14:textId="77777777" w:rsidTr="00760947">
        <w:tc>
          <w:tcPr>
            <w:tcW w:w="527" w:type="dxa"/>
          </w:tcPr>
          <w:p w14:paraId="7DA23E5A" w14:textId="6E0FC0BB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14" w:type="dxa"/>
            <w:vAlign w:val="center"/>
          </w:tcPr>
          <w:p w14:paraId="543EFCC1" w14:textId="11B73E42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Христич М.В.</w:t>
            </w:r>
          </w:p>
        </w:tc>
        <w:tc>
          <w:tcPr>
            <w:tcW w:w="2040" w:type="dxa"/>
          </w:tcPr>
          <w:p w14:paraId="28565B7D" w14:textId="2CDD2B28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Даярлық топ</w:t>
            </w:r>
          </w:p>
        </w:tc>
        <w:tc>
          <w:tcPr>
            <w:tcW w:w="3353" w:type="dxa"/>
          </w:tcPr>
          <w:p w14:paraId="0F734DE9" w14:textId="249436B7" w:rsidR="00F649AB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5580964C" w14:textId="6503C3F3" w:rsidR="00F649AB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4112B35B" w14:textId="5C812754" w:rsidR="00F649AB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CAD" w14:paraId="13E32C8F" w14:textId="77777777" w:rsidTr="00760947">
        <w:tc>
          <w:tcPr>
            <w:tcW w:w="527" w:type="dxa"/>
          </w:tcPr>
          <w:p w14:paraId="6D131AF8" w14:textId="035F1CF3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4" w:type="dxa"/>
            <w:vAlign w:val="center"/>
          </w:tcPr>
          <w:p w14:paraId="10FE879E" w14:textId="0D3123F2" w:rsidR="00465CAD" w:rsidRPr="00CE78E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Дивнич О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.В.</w:t>
            </w:r>
          </w:p>
        </w:tc>
        <w:tc>
          <w:tcPr>
            <w:tcW w:w="2040" w:type="dxa"/>
          </w:tcPr>
          <w:p w14:paraId="0FA5850E" w14:textId="69897AE5" w:rsidR="00465CAD" w:rsidRPr="00F649AB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</w:t>
            </w:r>
          </w:p>
        </w:tc>
        <w:tc>
          <w:tcPr>
            <w:tcW w:w="3353" w:type="dxa"/>
          </w:tcPr>
          <w:p w14:paraId="5BEE1698" w14:textId="472B5C9B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57E59B03" w14:textId="658C8DDC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1E789B1B" w14:textId="5C2B0BCF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CAD" w14:paraId="15AF7DF5" w14:textId="77777777" w:rsidTr="00760947">
        <w:tc>
          <w:tcPr>
            <w:tcW w:w="527" w:type="dxa"/>
          </w:tcPr>
          <w:p w14:paraId="0DD926AC" w14:textId="050D60CB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14" w:type="dxa"/>
            <w:vAlign w:val="center"/>
          </w:tcPr>
          <w:p w14:paraId="5EAD5BD1" w14:textId="1D6DD113" w:rsidR="00465CAD" w:rsidRPr="00F2664A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</w:rPr>
              <w:t>Акпанбаев Д</w:t>
            </w:r>
            <w:r>
              <w:rPr>
                <w:rFonts w:ascii="Times New Roman" w:hAnsi="Times New Roman" w:cs="Times New Roman"/>
                <w:szCs w:val="28"/>
              </w:rPr>
              <w:t>.К.</w:t>
            </w:r>
          </w:p>
        </w:tc>
        <w:tc>
          <w:tcPr>
            <w:tcW w:w="2040" w:type="dxa"/>
          </w:tcPr>
          <w:p w14:paraId="73B90A50" w14:textId="4A0EC95D" w:rsidR="00465CA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353" w:type="dxa"/>
          </w:tcPr>
          <w:p w14:paraId="3BA837C5" w14:textId="0C8EF48E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15">
              <w:t>-</w:t>
            </w:r>
          </w:p>
        </w:tc>
        <w:tc>
          <w:tcPr>
            <w:tcW w:w="3160" w:type="dxa"/>
          </w:tcPr>
          <w:p w14:paraId="3F70480C" w14:textId="63489193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15">
              <w:t>-</w:t>
            </w:r>
          </w:p>
        </w:tc>
        <w:tc>
          <w:tcPr>
            <w:tcW w:w="3827" w:type="dxa"/>
          </w:tcPr>
          <w:p w14:paraId="5188D923" w14:textId="720591C3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15">
              <w:t>-</w:t>
            </w:r>
          </w:p>
        </w:tc>
      </w:tr>
      <w:tr w:rsidR="00F649AB" w14:paraId="35C17A4F" w14:textId="77777777" w:rsidTr="00760947">
        <w:tc>
          <w:tcPr>
            <w:tcW w:w="527" w:type="dxa"/>
          </w:tcPr>
          <w:p w14:paraId="0A7E1A0C" w14:textId="573B8511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14" w:type="dxa"/>
            <w:vAlign w:val="center"/>
          </w:tcPr>
          <w:p w14:paraId="22B9F1B0" w14:textId="24530ED3" w:rsidR="00F649AB" w:rsidRPr="00F2664A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Суйким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баев Д.С.</w:t>
            </w:r>
          </w:p>
        </w:tc>
        <w:tc>
          <w:tcPr>
            <w:tcW w:w="2040" w:type="dxa"/>
          </w:tcPr>
          <w:p w14:paraId="15A079D5" w14:textId="72D0D7A6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3353" w:type="dxa"/>
          </w:tcPr>
          <w:p w14:paraId="5279B0AC" w14:textId="1CCD9381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217B981E" w14:textId="77777777" w:rsidR="00F649AB" w:rsidRDefault="00F649AB" w:rsidP="00F6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D878460" w14:textId="059AD4EF" w:rsidR="00F649AB" w:rsidRPr="00932E28" w:rsidRDefault="00932E28" w:rsidP="00F6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математика пәні мұғалімдерінің пәндік құзыреттіліктерін </w:t>
            </w:r>
            <w:r w:rsidR="00E72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дамыту» Өрлеу</w:t>
            </w:r>
          </w:p>
        </w:tc>
      </w:tr>
      <w:tr w:rsidR="00465CAD" w14:paraId="08C1F967" w14:textId="77777777" w:rsidTr="00760947">
        <w:tc>
          <w:tcPr>
            <w:tcW w:w="527" w:type="dxa"/>
          </w:tcPr>
          <w:p w14:paraId="1504A70E" w14:textId="66D7B688" w:rsidR="00465CAD" w:rsidRPr="00CE78ED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14" w:type="dxa"/>
            <w:vAlign w:val="center"/>
          </w:tcPr>
          <w:p w14:paraId="6E898B0A" w14:textId="216C7D43" w:rsidR="00465CAD" w:rsidRPr="00F2664A" w:rsidRDefault="00465CAD" w:rsidP="0046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64A">
              <w:rPr>
                <w:rFonts w:ascii="Times New Roman" w:hAnsi="Times New Roman" w:cs="Times New Roman"/>
                <w:szCs w:val="28"/>
                <w:lang w:val="kk-KZ"/>
              </w:rPr>
              <w:t>Суйкимбаева Л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.С.</w:t>
            </w:r>
          </w:p>
        </w:tc>
        <w:tc>
          <w:tcPr>
            <w:tcW w:w="2040" w:type="dxa"/>
          </w:tcPr>
          <w:p w14:paraId="566A1BE0" w14:textId="234FD6DE" w:rsidR="00465CAD" w:rsidRPr="00F649AB" w:rsidRDefault="00465CAD" w:rsidP="00465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3353" w:type="dxa"/>
          </w:tcPr>
          <w:p w14:paraId="2DA7FF5C" w14:textId="3F966AEE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0" w:type="dxa"/>
          </w:tcPr>
          <w:p w14:paraId="20FC48A9" w14:textId="0890FCCA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097C45E0" w14:textId="3D3E7A12" w:rsidR="00465CAD" w:rsidRDefault="00465CAD" w:rsidP="0046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1DB2929" w14:textId="55746E84" w:rsidR="00243565" w:rsidRDefault="00243565" w:rsidP="002435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35F29C39" w14:textId="0A63CC63" w:rsidR="00243565" w:rsidRPr="00243565" w:rsidRDefault="00243565" w:rsidP="002435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43565" w:rsidRPr="00243565" w:rsidSect="00A75A0F">
      <w:pgSz w:w="16838" w:h="11906" w:orient="landscape"/>
      <w:pgMar w:top="709" w:right="426" w:bottom="70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0F"/>
    <w:rsid w:val="00002B62"/>
    <w:rsid w:val="0018590F"/>
    <w:rsid w:val="00194697"/>
    <w:rsid w:val="001F1E32"/>
    <w:rsid w:val="00243565"/>
    <w:rsid w:val="003466B9"/>
    <w:rsid w:val="00362ED6"/>
    <w:rsid w:val="00366E01"/>
    <w:rsid w:val="00384CD4"/>
    <w:rsid w:val="003B31D2"/>
    <w:rsid w:val="003F1800"/>
    <w:rsid w:val="00401860"/>
    <w:rsid w:val="00465CAD"/>
    <w:rsid w:val="005176C1"/>
    <w:rsid w:val="00562FC8"/>
    <w:rsid w:val="00571837"/>
    <w:rsid w:val="0065096F"/>
    <w:rsid w:val="006A308A"/>
    <w:rsid w:val="00760947"/>
    <w:rsid w:val="007C71E5"/>
    <w:rsid w:val="00873C06"/>
    <w:rsid w:val="0091310F"/>
    <w:rsid w:val="00932E28"/>
    <w:rsid w:val="00937DE8"/>
    <w:rsid w:val="009D123D"/>
    <w:rsid w:val="009E777A"/>
    <w:rsid w:val="00A30F9D"/>
    <w:rsid w:val="00A75A0F"/>
    <w:rsid w:val="00A8034F"/>
    <w:rsid w:val="00A958F3"/>
    <w:rsid w:val="00AE4B47"/>
    <w:rsid w:val="00B941F9"/>
    <w:rsid w:val="00BE5A9A"/>
    <w:rsid w:val="00CE78ED"/>
    <w:rsid w:val="00E11C9C"/>
    <w:rsid w:val="00E22C15"/>
    <w:rsid w:val="00E72CEB"/>
    <w:rsid w:val="00F2664A"/>
    <w:rsid w:val="00F649AB"/>
    <w:rsid w:val="00F7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AEF3"/>
  <w15:chartTrackingRefBased/>
  <w15:docId w15:val="{B6A10224-B129-410D-B47B-1C60C7A7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Сериков</dc:creator>
  <cp:keywords/>
  <dc:description/>
  <cp:lastModifiedBy>Азамат Сериков</cp:lastModifiedBy>
  <cp:revision>23</cp:revision>
  <dcterms:created xsi:type="dcterms:W3CDTF">2024-03-05T09:36:00Z</dcterms:created>
  <dcterms:modified xsi:type="dcterms:W3CDTF">2024-06-08T13:39:00Z</dcterms:modified>
</cp:coreProperties>
</file>