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7BEBBA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745D8395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>Отчёт по неделе начальных классов.</w:t>
      </w:r>
    </w:p>
    <w:p w14:paraId="17D2FC84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639BE6A9">
      <w:pPr>
        <w:jc w:val="left"/>
        <w:rPr>
          <w:rFonts w:hint="default" w:ascii="Times New Roman" w:hAnsi="Times New Roman" w:cs="Times New Roman"/>
          <w:sz w:val="30"/>
          <w:szCs w:val="30"/>
          <w:lang w:val="ru-RU"/>
        </w:rPr>
      </w:pPr>
      <w:r>
        <w:rPr>
          <w:rFonts w:hint="default" w:ascii="Times New Roman" w:hAnsi="Times New Roman" w:cs="Times New Roman"/>
          <w:sz w:val="30"/>
          <w:szCs w:val="30"/>
          <w:lang w:val="ru-RU"/>
        </w:rPr>
        <w:t xml:space="preserve">Согласно графика проведения декады начальных классов с 14 апреля по 18 апреля 2025 года, мероприятия, запланированные на данный период, были проведены согласно графику. </w:t>
      </w:r>
    </w:p>
    <w:p w14:paraId="395A6824">
      <w:pPr>
        <w:jc w:val="left"/>
        <w:rPr>
          <w:rFonts w:hint="default" w:ascii="Times New Roman" w:hAnsi="Times New Roman" w:cs="Times New Roman"/>
          <w:sz w:val="30"/>
          <w:szCs w:val="30"/>
          <w:lang w:val="ru-RU"/>
        </w:rPr>
      </w:pPr>
      <w:r>
        <w:rPr>
          <w:rFonts w:hint="default" w:ascii="Times New Roman" w:hAnsi="Times New Roman" w:cs="Times New Roman"/>
          <w:sz w:val="30"/>
          <w:szCs w:val="30"/>
          <w:lang w:val="ru-RU"/>
        </w:rPr>
        <w:t>Началась неделя с открытия недели начальных классов, с тематической линейки. 15.04.- «День национальной игры». Ребята с большим удовольствием и интересом играли в различные национальные игры. В этот же день прошёл открытый урок по математике в 0 «А» классе «</w:t>
      </w:r>
      <w:r>
        <w:rPr>
          <w:rFonts w:hint="default" w:ascii="Times New Roman" w:hAnsi="Times New Roman" w:cs="Times New Roman"/>
          <w:sz w:val="30"/>
          <w:szCs w:val="30"/>
          <w:lang w:val="kk-KZ"/>
        </w:rPr>
        <w:t>Геометриялық фигуралар және денелер</w:t>
      </w:r>
      <w:r>
        <w:rPr>
          <w:rFonts w:hint="default" w:ascii="Times New Roman" w:hAnsi="Times New Roman" w:cs="Times New Roman"/>
          <w:sz w:val="30"/>
          <w:szCs w:val="30"/>
          <w:lang w:val="ru-RU"/>
        </w:rPr>
        <w:t>», учитель Сунгатова М.Ж. Второй день был посвящён «Дню спортивных игр». В ходе проведения игр учащиеся проявили смекалку, ловкость, выносливость. Также Ридунова М.Я. и Искакова А.Е. провели с учащимися 1 «А» и 1 «Б» классов внеклассное мероприятие (классный час)</w:t>
      </w:r>
      <w:r>
        <w:rPr>
          <w:rFonts w:hint="default" w:ascii="Times New Roman" w:hAnsi="Times New Roman" w:cs="Times New Roman"/>
          <w:sz w:val="30"/>
          <w:szCs w:val="30"/>
          <w:lang w:val="kk-KZ"/>
        </w:rPr>
        <w:t xml:space="preserve"> на тему </w:t>
      </w:r>
      <w:r>
        <w:rPr>
          <w:rFonts w:hint="default" w:ascii="Times New Roman" w:hAnsi="Times New Roman" w:cs="Times New Roman"/>
          <w:sz w:val="30"/>
          <w:szCs w:val="30"/>
          <w:lang w:val="ru-RU"/>
        </w:rPr>
        <w:t>«</w:t>
      </w:r>
      <w:r>
        <w:rPr>
          <w:rFonts w:hint="default" w:ascii="Times New Roman" w:hAnsi="Times New Roman" w:cs="Times New Roman"/>
          <w:sz w:val="30"/>
          <w:szCs w:val="30"/>
          <w:lang w:val="kk-KZ"/>
        </w:rPr>
        <w:t>Национальное образование - начало ценности</w:t>
      </w:r>
      <w:r>
        <w:rPr>
          <w:rFonts w:hint="default" w:ascii="Times New Roman" w:hAnsi="Times New Roman" w:cs="Times New Roman"/>
          <w:sz w:val="30"/>
          <w:szCs w:val="30"/>
          <w:lang w:val="ru-RU"/>
        </w:rPr>
        <w:t>». Хамзина А.Е. провела открытый урок по естествознанию «</w:t>
      </w:r>
      <w:r>
        <w:rPr>
          <w:rFonts w:hint="default" w:ascii="Times New Roman" w:hAnsi="Times New Roman" w:cs="Times New Roman"/>
          <w:sz w:val="30"/>
          <w:szCs w:val="30"/>
          <w:lang w:val="kk-KZ"/>
        </w:rPr>
        <w:t>Дыбыс қайда пайда болады</w:t>
      </w:r>
      <w:r>
        <w:rPr>
          <w:rFonts w:hint="default" w:ascii="Times New Roman" w:hAnsi="Times New Roman" w:cs="Times New Roman"/>
          <w:sz w:val="30"/>
          <w:szCs w:val="30"/>
          <w:lang w:val="ru-RU"/>
        </w:rPr>
        <w:t>» в 3 «А» классе. Среди учащихся начальных классов был проведён конкурс каллиграфии «Лучший каллиграф». Итоги конкурса таковы: 1 «А» класс - Акылбекулы Айсултан - 2 место, Галлиакпарова Асылым - 3 место; 1 «Б» класс - Лаубах Иван - 1 место, Осипов Дмитрий - 2 место; 2 «А» класс - Алтай Райана - 3 место, Сабитова Дильназ - 3 место; 3 «А» класс - Сабитов Ислам - 1 место; 4 «А» класс - Найманбаева Асема - 2 место; 4 «Б» класс - Варивода Валерия - 1 место, Мазитов Тимофей - 2 место. Следующий день был посвящён «Дню книги». Учащиеся совместно с учителями начальных классов посетили школьную и сельскую библиотеки. Там ребята познакомились с новыми книгами, их авторами, собирали пословицы, отвечали на вопросы. Беймагамбетовой А.Т. был проведён открытый урок по математике во 2 «А» классе</w:t>
      </w:r>
      <w:r>
        <w:rPr>
          <w:rFonts w:hint="default" w:ascii="Times New Roman" w:hAnsi="Times New Roman" w:cs="Times New Roman"/>
          <w:sz w:val="30"/>
          <w:szCs w:val="30"/>
          <w:lang w:val="kk-KZ"/>
        </w:rPr>
        <w:t xml:space="preserve"> по теме </w:t>
      </w:r>
      <w:r>
        <w:rPr>
          <w:rFonts w:hint="default" w:ascii="Times New Roman" w:hAnsi="Times New Roman" w:cs="Times New Roman"/>
          <w:sz w:val="30"/>
          <w:szCs w:val="30"/>
          <w:lang w:val="ru-RU"/>
        </w:rPr>
        <w:t>«</w:t>
      </w:r>
      <w:r>
        <w:rPr>
          <w:rFonts w:hint="default" w:ascii="Times New Roman" w:hAnsi="Times New Roman" w:cs="Times New Roman"/>
          <w:sz w:val="30"/>
          <w:szCs w:val="30"/>
          <w:lang w:val="kk-KZ"/>
        </w:rPr>
        <w:t>Есептер шығару</w:t>
      </w:r>
      <w:r>
        <w:rPr>
          <w:rFonts w:hint="default" w:ascii="Times New Roman" w:hAnsi="Times New Roman" w:cs="Times New Roman"/>
          <w:sz w:val="30"/>
          <w:szCs w:val="30"/>
          <w:lang w:val="ru-RU"/>
        </w:rPr>
        <w:t xml:space="preserve">». 18 апреля - «День национальных танцев». Ребята пели, танцевали, веселились, шутили. В 4 «А» классе Алтай Рита провела внеклассное мероприятие «Ой мен ойын». Также на неделе начальных классов была организована выставка работ учащихся, которые были выполнены ребятами на уроках трудового обучения и художественного труда. 18 апреля, в понедельник, было закрытие недели. Подводились итоги проведения недели. Самые активные, любознательные учащиеся были награждены грамотами и подарками.    </w:t>
      </w:r>
    </w:p>
    <w:p w14:paraId="3B7D2BC6">
      <w:pPr>
        <w:jc w:val="left"/>
        <w:rPr>
          <w:rFonts w:hint="default" w:ascii="Times New Roman" w:hAnsi="Times New Roman" w:cs="Times New Roman"/>
          <w:sz w:val="30"/>
          <w:szCs w:val="30"/>
          <w:lang w:val="ru-RU"/>
        </w:rPr>
      </w:pPr>
      <w:bookmarkStart w:id="0" w:name="_GoBack"/>
      <w:bookmarkEnd w:id="0"/>
    </w:p>
    <w:p w14:paraId="600EA80C">
      <w:pPr>
        <w:jc w:val="right"/>
        <w:rPr>
          <w:rFonts w:hint="default" w:ascii="Times New Roman" w:hAnsi="Times New Roman" w:cs="Times New Roman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sz w:val="30"/>
          <w:szCs w:val="30"/>
          <w:lang w:val="ru-RU"/>
        </w:rPr>
        <w:t>Руководитель МО начальных классов: Ридунова М.Я.</w:t>
      </w:r>
    </w:p>
    <w:sectPr>
      <w:pgSz w:w="11906" w:h="16838"/>
      <w:pgMar w:top="1040" w:right="1106" w:bottom="1440" w:left="1200" w:header="720" w:footer="720" w:gutter="0"/>
      <w:pgBorders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1852EA"/>
    <w:rsid w:val="708E361C"/>
    <w:rsid w:val="7377290E"/>
    <w:rsid w:val="7626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38</TotalTime>
  <ScaleCrop>false</ScaleCrop>
  <LinksUpToDate>false</LinksUpToDate>
  <CharactersWithSpaces>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2025-05-11T18:16:00Z</dcterms:created>
  <dc:creator>Марина</dc:creator>
  <cp:lastModifiedBy>Марина</cp:lastModifiedBy>
  <dcterms:modified xsi:type="dcterms:W3CDTF">2025-05-11T19:01:03Z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321D6607573D4C81B88051A343EDADD4_12</vt:lpwstr>
  </property>
</Properties>
</file>